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B4" w:rsidRPr="00B17939" w:rsidRDefault="00B17939">
      <w:pPr>
        <w:rPr>
          <w:b/>
          <w:sz w:val="36"/>
          <w:szCs w:val="36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4678680</wp:posOffset>
            </wp:positionV>
            <wp:extent cx="2009775" cy="2679700"/>
            <wp:effectExtent l="0" t="0" r="9525" b="635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4429125</wp:posOffset>
            </wp:positionV>
            <wp:extent cx="1990725" cy="3536315"/>
            <wp:effectExtent l="0" t="0" r="9525" b="6985"/>
            <wp:wrapTight wrapText="bothSides">
              <wp:wrapPolygon edited="0">
                <wp:start x="0" y="0"/>
                <wp:lineTo x="0" y="21526"/>
                <wp:lineTo x="21497" y="21526"/>
                <wp:lineTo x="21497" y="0"/>
                <wp:lineTo x="0" y="0"/>
              </wp:wrapPolygon>
            </wp:wrapTight>
            <wp:docPr id="1" name="obrázek 2" descr="Handwerk - Handwerk Das schönste Bild für  Blumen ... - #hand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werk - Handwerk Das schönste Bild für  Blumen ... - #handwe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93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1143000</wp:posOffset>
            </wp:positionV>
            <wp:extent cx="3810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92" y="21456"/>
                <wp:lineTo x="21492" y="0"/>
                <wp:lineTo x="0" y="0"/>
              </wp:wrapPolygon>
            </wp:wrapTight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939">
        <w:rPr>
          <w:b/>
          <w:sz w:val="36"/>
          <w:szCs w:val="36"/>
        </w:rPr>
        <w:t>Umíte kružnice, tak toho můžete využít</w:t>
      </w:r>
      <w:r>
        <w:rPr>
          <w:b/>
          <w:sz w:val="36"/>
          <w:szCs w:val="36"/>
        </w:rPr>
        <w:t>. Samozřejmě to je dobrovolné a přáníčko si vyrobte takové, jaké chcete, ale jen pár námětů:</w:t>
      </w:r>
      <w:r w:rsidRPr="00B17939">
        <w:rPr>
          <w:noProof/>
          <w:lang w:eastAsia="cs-CZ"/>
        </w:rPr>
        <w:t xml:space="preserve"> </w:t>
      </w:r>
    </w:p>
    <w:sectPr w:rsidR="00EA05B4" w:rsidRPr="00B1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39"/>
    <w:rsid w:val="00B17939"/>
    <w:rsid w:val="00E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67F5"/>
  <w15:chartTrackingRefBased/>
  <w15:docId w15:val="{7E8022C8-07FC-47F7-8D10-E8AEBD64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2020-05-05T16:03:00Z</dcterms:created>
  <dcterms:modified xsi:type="dcterms:W3CDTF">2020-05-05T16:08:00Z</dcterms:modified>
</cp:coreProperties>
</file>