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160C8" w14:textId="10AB691B" w:rsidR="00A869C7" w:rsidRPr="004079E8" w:rsidRDefault="004079E8">
      <w:pPr>
        <w:rPr>
          <w:b/>
          <w:sz w:val="32"/>
          <w:szCs w:val="32"/>
        </w:rPr>
      </w:pPr>
      <w:r w:rsidRPr="004079E8">
        <w:rPr>
          <w:sz w:val="32"/>
          <w:szCs w:val="32"/>
        </w:rPr>
        <w:t xml:space="preserve">M, tř. 7.A – zpětná vazba č. 4: </w:t>
      </w:r>
      <w:r w:rsidRPr="004079E8">
        <w:rPr>
          <w:b/>
          <w:sz w:val="32"/>
          <w:szCs w:val="32"/>
        </w:rPr>
        <w:t xml:space="preserve">Kružnice vepsaná trojúhelníku </w:t>
      </w:r>
    </w:p>
    <w:p w14:paraId="1AEBF48C" w14:textId="49FDBFA3" w:rsidR="004079E8" w:rsidRPr="004079E8" w:rsidRDefault="004079E8">
      <w:pPr>
        <w:rPr>
          <w:sz w:val="32"/>
          <w:szCs w:val="32"/>
        </w:rPr>
      </w:pPr>
      <w:r w:rsidRPr="004079E8">
        <w:rPr>
          <w:sz w:val="32"/>
          <w:szCs w:val="32"/>
        </w:rPr>
        <w:tab/>
      </w:r>
      <w:r w:rsidRPr="004079E8">
        <w:rPr>
          <w:sz w:val="32"/>
          <w:szCs w:val="32"/>
        </w:rPr>
        <w:tab/>
      </w:r>
      <w:r w:rsidRPr="004079E8">
        <w:rPr>
          <w:sz w:val="32"/>
          <w:szCs w:val="32"/>
        </w:rPr>
        <w:tab/>
      </w:r>
      <w:r w:rsidRPr="004079E8">
        <w:rPr>
          <w:sz w:val="32"/>
          <w:szCs w:val="32"/>
        </w:rPr>
        <w:tab/>
      </w:r>
      <w:r w:rsidRPr="004079E8">
        <w:rPr>
          <w:sz w:val="32"/>
          <w:szCs w:val="32"/>
        </w:rPr>
        <w:tab/>
      </w:r>
      <w:r w:rsidRPr="004079E8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</w:t>
      </w:r>
      <w:r w:rsidRPr="004079E8">
        <w:rPr>
          <w:sz w:val="32"/>
          <w:szCs w:val="32"/>
        </w:rPr>
        <w:t>Jméno: ……………………………</w:t>
      </w:r>
      <w:proofErr w:type="gramStart"/>
      <w:r w:rsidRPr="004079E8">
        <w:rPr>
          <w:sz w:val="32"/>
          <w:szCs w:val="32"/>
        </w:rPr>
        <w:t>…….</w:t>
      </w:r>
      <w:proofErr w:type="gramEnd"/>
      <w:r w:rsidRPr="004079E8">
        <w:rPr>
          <w:sz w:val="32"/>
          <w:szCs w:val="32"/>
        </w:rPr>
        <w:t>.</w:t>
      </w:r>
    </w:p>
    <w:p w14:paraId="2726AFB7" w14:textId="0072ED74" w:rsidR="004079E8" w:rsidRDefault="004079E8">
      <w:pPr>
        <w:rPr>
          <w:sz w:val="28"/>
          <w:szCs w:val="28"/>
        </w:rPr>
      </w:pPr>
      <w:r>
        <w:rPr>
          <w:sz w:val="28"/>
          <w:szCs w:val="28"/>
        </w:rPr>
        <w:t xml:space="preserve">Vyznač </w:t>
      </w:r>
      <w:r w:rsidR="004F57E1">
        <w:rPr>
          <w:sz w:val="28"/>
          <w:szCs w:val="28"/>
        </w:rPr>
        <w:t xml:space="preserve">obloučkem </w:t>
      </w:r>
      <w:r>
        <w:rPr>
          <w:sz w:val="28"/>
          <w:szCs w:val="28"/>
        </w:rPr>
        <w:t xml:space="preserve">a popiš </w:t>
      </w:r>
      <w:r w:rsidRPr="004079E8">
        <w:rPr>
          <w:b/>
          <w:sz w:val="28"/>
          <w:szCs w:val="28"/>
        </w:rPr>
        <w:t xml:space="preserve">vnitřní úhly </w:t>
      </w:r>
      <w:r w:rsidRPr="004079E8">
        <w:rPr>
          <w:rFonts w:cstheme="minorHAnsi"/>
          <w:b/>
          <w:sz w:val="28"/>
          <w:szCs w:val="28"/>
        </w:rPr>
        <w:t>α</w:t>
      </w:r>
      <w:r w:rsidRPr="004079E8">
        <w:rPr>
          <w:b/>
          <w:sz w:val="28"/>
          <w:szCs w:val="28"/>
        </w:rPr>
        <w:t xml:space="preserve">, </w:t>
      </w:r>
      <w:r w:rsidRPr="004079E8">
        <w:rPr>
          <w:rFonts w:cstheme="minorHAnsi"/>
          <w:b/>
          <w:sz w:val="28"/>
          <w:szCs w:val="28"/>
        </w:rPr>
        <w:t>β</w:t>
      </w:r>
      <w:r w:rsidRPr="004079E8">
        <w:rPr>
          <w:b/>
          <w:sz w:val="28"/>
          <w:szCs w:val="28"/>
        </w:rPr>
        <w:t xml:space="preserve">, </w:t>
      </w:r>
      <w:r w:rsidRPr="004079E8">
        <w:rPr>
          <w:rFonts w:cstheme="minorHAnsi"/>
          <w:b/>
          <w:sz w:val="28"/>
          <w:szCs w:val="28"/>
        </w:rPr>
        <w:t>γ</w:t>
      </w:r>
      <w:r>
        <w:rPr>
          <w:sz w:val="28"/>
          <w:szCs w:val="28"/>
        </w:rPr>
        <w:t xml:space="preserve">, narýsuj a popiš </w:t>
      </w:r>
      <w:r w:rsidRPr="004079E8">
        <w:rPr>
          <w:b/>
          <w:sz w:val="28"/>
          <w:szCs w:val="28"/>
        </w:rPr>
        <w:t>osy vnitřních úhlů o</w:t>
      </w:r>
      <w:proofErr w:type="gramStart"/>
      <w:r w:rsidRPr="004079E8">
        <w:rPr>
          <w:rFonts w:cstheme="minorHAnsi"/>
          <w:b/>
          <w:sz w:val="28"/>
          <w:szCs w:val="28"/>
          <w:vertAlign w:val="subscript"/>
        </w:rPr>
        <w:t>α</w:t>
      </w:r>
      <w:r w:rsidRPr="004079E8">
        <w:rPr>
          <w:b/>
          <w:sz w:val="28"/>
          <w:szCs w:val="28"/>
        </w:rPr>
        <w:t xml:space="preserve"> ,</w:t>
      </w:r>
      <w:proofErr w:type="gramEnd"/>
      <w:r w:rsidRPr="004079E8">
        <w:rPr>
          <w:b/>
          <w:sz w:val="28"/>
          <w:szCs w:val="28"/>
        </w:rPr>
        <w:t xml:space="preserve"> o</w:t>
      </w:r>
      <w:r w:rsidRPr="004079E8">
        <w:rPr>
          <w:rFonts w:cstheme="minorHAnsi"/>
          <w:b/>
          <w:sz w:val="28"/>
          <w:szCs w:val="28"/>
          <w:vertAlign w:val="subscript"/>
        </w:rPr>
        <w:t>β</w:t>
      </w:r>
      <w:r w:rsidRPr="004079E8">
        <w:rPr>
          <w:b/>
          <w:sz w:val="28"/>
          <w:szCs w:val="28"/>
        </w:rPr>
        <w:t xml:space="preserve"> , </w:t>
      </w:r>
      <w:proofErr w:type="spellStart"/>
      <w:r w:rsidRPr="004079E8">
        <w:rPr>
          <w:b/>
          <w:sz w:val="28"/>
          <w:szCs w:val="28"/>
        </w:rPr>
        <w:t>o</w:t>
      </w:r>
      <w:r w:rsidRPr="004079E8">
        <w:rPr>
          <w:rFonts w:cstheme="minorHAnsi"/>
          <w:b/>
          <w:sz w:val="28"/>
          <w:szCs w:val="28"/>
          <w:vertAlign w:val="subscript"/>
        </w:rPr>
        <w:t>γ</w:t>
      </w:r>
      <w:proofErr w:type="spellEnd"/>
      <w:r>
        <w:rPr>
          <w:sz w:val="28"/>
          <w:szCs w:val="28"/>
        </w:rPr>
        <w:t xml:space="preserve">. Průsečík os úhlů označ jako </w:t>
      </w:r>
      <w:r w:rsidRPr="004079E8">
        <w:rPr>
          <w:b/>
          <w:sz w:val="28"/>
          <w:szCs w:val="28"/>
        </w:rPr>
        <w:t>střed S</w:t>
      </w:r>
      <w:r>
        <w:rPr>
          <w:sz w:val="28"/>
          <w:szCs w:val="28"/>
        </w:rPr>
        <w:t xml:space="preserve">. Vyznač </w:t>
      </w:r>
      <w:r w:rsidRPr="004079E8">
        <w:rPr>
          <w:b/>
          <w:sz w:val="28"/>
          <w:szCs w:val="28"/>
        </w:rPr>
        <w:t>body dotyku D</w:t>
      </w:r>
      <w:r w:rsidRPr="004079E8">
        <w:rPr>
          <w:b/>
          <w:sz w:val="28"/>
          <w:szCs w:val="28"/>
          <w:vertAlign w:val="subscript"/>
        </w:rPr>
        <w:t>a</w:t>
      </w:r>
      <w:r w:rsidRPr="004079E8">
        <w:rPr>
          <w:b/>
          <w:sz w:val="28"/>
          <w:szCs w:val="28"/>
        </w:rPr>
        <w:t xml:space="preserve">, </w:t>
      </w:r>
      <w:proofErr w:type="spellStart"/>
      <w:r w:rsidRPr="004079E8">
        <w:rPr>
          <w:b/>
          <w:sz w:val="28"/>
          <w:szCs w:val="28"/>
        </w:rPr>
        <w:t>D</w:t>
      </w:r>
      <w:r w:rsidRPr="004079E8">
        <w:rPr>
          <w:b/>
          <w:sz w:val="28"/>
          <w:szCs w:val="28"/>
          <w:vertAlign w:val="subscript"/>
        </w:rPr>
        <w:t>b</w:t>
      </w:r>
      <w:proofErr w:type="spellEnd"/>
      <w:r w:rsidRPr="004079E8">
        <w:rPr>
          <w:b/>
          <w:sz w:val="28"/>
          <w:szCs w:val="28"/>
        </w:rPr>
        <w:t xml:space="preserve">, </w:t>
      </w:r>
      <w:proofErr w:type="spellStart"/>
      <w:r w:rsidRPr="004079E8">
        <w:rPr>
          <w:b/>
          <w:sz w:val="28"/>
          <w:szCs w:val="28"/>
        </w:rPr>
        <w:t>D</w:t>
      </w:r>
      <w:r w:rsidRPr="004079E8">
        <w:rPr>
          <w:b/>
          <w:sz w:val="28"/>
          <w:szCs w:val="28"/>
          <w:vertAlign w:val="subscript"/>
        </w:rPr>
        <w:t>c</w:t>
      </w:r>
      <w:proofErr w:type="spellEnd"/>
      <w:r>
        <w:rPr>
          <w:sz w:val="28"/>
          <w:szCs w:val="28"/>
        </w:rPr>
        <w:t xml:space="preserve">. Narýsuj </w:t>
      </w:r>
      <w:r w:rsidRPr="004079E8">
        <w:rPr>
          <w:b/>
          <w:sz w:val="28"/>
          <w:szCs w:val="28"/>
        </w:rPr>
        <w:t>kružnici k vepsanou</w:t>
      </w:r>
      <w:r>
        <w:rPr>
          <w:sz w:val="28"/>
          <w:szCs w:val="28"/>
        </w:rPr>
        <w:t xml:space="preserve"> trojúhelníku ABC.</w:t>
      </w:r>
    </w:p>
    <w:p w14:paraId="6C6698D0" w14:textId="79F67363" w:rsidR="004079E8" w:rsidRDefault="004079E8">
      <w:pPr>
        <w:rPr>
          <w:sz w:val="28"/>
          <w:szCs w:val="28"/>
        </w:rPr>
      </w:pPr>
      <w:r>
        <w:rPr>
          <w:sz w:val="28"/>
          <w:szCs w:val="28"/>
        </w:rPr>
        <w:t>1.př.</w:t>
      </w:r>
      <w:bookmarkStart w:id="0" w:name="_GoBack"/>
      <w:bookmarkEnd w:id="0"/>
    </w:p>
    <w:p w14:paraId="4AA2506E" w14:textId="11BFDBF4" w:rsidR="004079E8" w:rsidRDefault="004079E8" w:rsidP="004079E8">
      <w:pPr>
        <w:tabs>
          <w:tab w:val="left" w:pos="1392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9CD42" wp14:editId="2879EAA8">
                <wp:simplePos x="0" y="0"/>
                <wp:positionH relativeFrom="column">
                  <wp:posOffset>891540</wp:posOffset>
                </wp:positionH>
                <wp:positionV relativeFrom="paragraph">
                  <wp:posOffset>247015</wp:posOffset>
                </wp:positionV>
                <wp:extent cx="5021580" cy="3078480"/>
                <wp:effectExtent l="0" t="19050" r="64770" b="26670"/>
                <wp:wrapNone/>
                <wp:docPr id="1" name="Pravoúhlý trojúhe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1580" cy="307848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408CE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Pravoúhlý trojúhelník 1" o:spid="_x0000_s1026" type="#_x0000_t6" style="position:absolute;margin-left:70.2pt;margin-top:19.45pt;width:395.4pt;height:24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" fillcolor="white [3212]" strokecolor="black [3213]" strokeweight="1pt"/>
            </w:pict>
          </mc:Fallback>
        </mc:AlternateContent>
      </w:r>
      <w:r>
        <w:rPr>
          <w:sz w:val="28"/>
          <w:szCs w:val="28"/>
        </w:rPr>
        <w:tab/>
        <w:t xml:space="preserve">  C</w:t>
      </w:r>
    </w:p>
    <w:p w14:paraId="6FDDC507" w14:textId="29DC8F23" w:rsidR="004079E8" w:rsidRDefault="004079E8">
      <w:pPr>
        <w:rPr>
          <w:sz w:val="28"/>
          <w:szCs w:val="28"/>
        </w:rPr>
      </w:pPr>
    </w:p>
    <w:p w14:paraId="0D6BF348" w14:textId="0160C22A" w:rsidR="004079E8" w:rsidRDefault="004079E8">
      <w:pPr>
        <w:rPr>
          <w:sz w:val="28"/>
          <w:szCs w:val="28"/>
        </w:rPr>
      </w:pPr>
    </w:p>
    <w:p w14:paraId="780570CA" w14:textId="03C4E3AF" w:rsidR="004079E8" w:rsidRDefault="004079E8">
      <w:pPr>
        <w:rPr>
          <w:sz w:val="28"/>
          <w:szCs w:val="28"/>
        </w:rPr>
      </w:pPr>
    </w:p>
    <w:p w14:paraId="335F579D" w14:textId="6BB0EDDC" w:rsidR="004079E8" w:rsidRDefault="004079E8">
      <w:pPr>
        <w:rPr>
          <w:sz w:val="28"/>
          <w:szCs w:val="28"/>
        </w:rPr>
      </w:pPr>
    </w:p>
    <w:p w14:paraId="7DA20A3A" w14:textId="4C6F5645" w:rsidR="004079E8" w:rsidRDefault="004079E8">
      <w:pPr>
        <w:rPr>
          <w:sz w:val="28"/>
          <w:szCs w:val="28"/>
        </w:rPr>
      </w:pPr>
    </w:p>
    <w:p w14:paraId="664D7100" w14:textId="43F50855" w:rsidR="004079E8" w:rsidRDefault="004079E8">
      <w:pPr>
        <w:rPr>
          <w:sz w:val="28"/>
          <w:szCs w:val="28"/>
        </w:rPr>
      </w:pPr>
    </w:p>
    <w:p w14:paraId="2A4D7DF8" w14:textId="79E66BCE" w:rsidR="004079E8" w:rsidRDefault="004079E8">
      <w:pPr>
        <w:rPr>
          <w:sz w:val="28"/>
          <w:szCs w:val="28"/>
        </w:rPr>
      </w:pPr>
    </w:p>
    <w:p w14:paraId="17C2C070" w14:textId="255D533E" w:rsidR="004079E8" w:rsidRDefault="004079E8">
      <w:pPr>
        <w:rPr>
          <w:sz w:val="28"/>
          <w:szCs w:val="28"/>
        </w:rPr>
      </w:pPr>
    </w:p>
    <w:p w14:paraId="084F411A" w14:textId="6381322C" w:rsidR="004079E8" w:rsidRDefault="004079E8">
      <w:pPr>
        <w:rPr>
          <w:sz w:val="28"/>
          <w:szCs w:val="28"/>
        </w:rPr>
      </w:pPr>
    </w:p>
    <w:p w14:paraId="6E6EB6DF" w14:textId="1661707B" w:rsidR="004079E8" w:rsidRDefault="004079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A                                                                                                                                 B</w:t>
      </w:r>
    </w:p>
    <w:p w14:paraId="166FFF26" w14:textId="76B78271" w:rsidR="004079E8" w:rsidRDefault="00A347DE" w:rsidP="00A347DE">
      <w:pPr>
        <w:tabs>
          <w:tab w:val="left" w:pos="7488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4A4A8B" wp14:editId="7C04F485">
                <wp:simplePos x="0" y="0"/>
                <wp:positionH relativeFrom="margin">
                  <wp:posOffset>1158240</wp:posOffset>
                </wp:positionH>
                <wp:positionV relativeFrom="paragraph">
                  <wp:posOffset>165100</wp:posOffset>
                </wp:positionV>
                <wp:extent cx="4320540" cy="3444240"/>
                <wp:effectExtent l="19050" t="19050" r="41910" b="22860"/>
                <wp:wrapNone/>
                <wp:docPr id="2" name="Rovnoramenný trojúhe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540" cy="3444240"/>
                        </a:xfrm>
                        <a:prstGeom prst="triangle">
                          <a:avLst>
                            <a:gd name="adj" fmla="val 8062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4187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úhelník 2" o:spid="_x0000_s1026" type="#_x0000_t5" style="position:absolute;margin-left:91.2pt;margin-top:13pt;width:340.2pt;height:271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" adj="17414" fillcolor="white [3212]" strokecolor="black [3213]" strokeweight="1pt">
                <w10:wrap anchorx="margin"/>
              </v:shape>
            </w:pict>
          </mc:Fallback>
        </mc:AlternateContent>
      </w:r>
      <w:r w:rsidR="004079E8">
        <w:rPr>
          <w:sz w:val="28"/>
          <w:szCs w:val="28"/>
        </w:rPr>
        <w:t>2.př.</w:t>
      </w:r>
      <w:r>
        <w:rPr>
          <w:sz w:val="28"/>
          <w:szCs w:val="28"/>
        </w:rPr>
        <w:tab/>
        <w:t>C</w:t>
      </w:r>
    </w:p>
    <w:p w14:paraId="7251C517" w14:textId="49D686E5" w:rsidR="004079E8" w:rsidRDefault="004079E8">
      <w:pPr>
        <w:rPr>
          <w:sz w:val="28"/>
          <w:szCs w:val="28"/>
        </w:rPr>
      </w:pPr>
    </w:p>
    <w:p w14:paraId="7D1991C7" w14:textId="39A7BF02" w:rsidR="004079E8" w:rsidRDefault="004079E8">
      <w:pPr>
        <w:rPr>
          <w:sz w:val="28"/>
          <w:szCs w:val="28"/>
        </w:rPr>
      </w:pPr>
    </w:p>
    <w:p w14:paraId="1D7B56FE" w14:textId="61B8AC68" w:rsidR="004079E8" w:rsidRDefault="004079E8">
      <w:pPr>
        <w:rPr>
          <w:sz w:val="28"/>
          <w:szCs w:val="28"/>
        </w:rPr>
      </w:pPr>
    </w:p>
    <w:p w14:paraId="64C40A34" w14:textId="62EF318B" w:rsidR="004079E8" w:rsidRDefault="004079E8">
      <w:pPr>
        <w:rPr>
          <w:sz w:val="28"/>
          <w:szCs w:val="28"/>
        </w:rPr>
      </w:pPr>
    </w:p>
    <w:p w14:paraId="5431045E" w14:textId="77817298" w:rsidR="004079E8" w:rsidRDefault="004079E8">
      <w:pPr>
        <w:rPr>
          <w:sz w:val="28"/>
          <w:szCs w:val="28"/>
        </w:rPr>
      </w:pPr>
    </w:p>
    <w:p w14:paraId="3C16395D" w14:textId="3BA38046" w:rsidR="004079E8" w:rsidRDefault="004079E8">
      <w:pPr>
        <w:rPr>
          <w:sz w:val="28"/>
          <w:szCs w:val="28"/>
        </w:rPr>
      </w:pPr>
    </w:p>
    <w:p w14:paraId="0A7CCEF5" w14:textId="711C3217" w:rsidR="004079E8" w:rsidRDefault="004079E8">
      <w:pPr>
        <w:rPr>
          <w:sz w:val="28"/>
          <w:szCs w:val="28"/>
        </w:rPr>
      </w:pPr>
    </w:p>
    <w:p w14:paraId="61BA992F" w14:textId="4E939197" w:rsidR="004079E8" w:rsidRDefault="004079E8">
      <w:pPr>
        <w:rPr>
          <w:sz w:val="28"/>
          <w:szCs w:val="28"/>
        </w:rPr>
      </w:pPr>
    </w:p>
    <w:p w14:paraId="0E452ED1" w14:textId="0F21BD0E" w:rsidR="004079E8" w:rsidRDefault="004079E8">
      <w:pPr>
        <w:rPr>
          <w:sz w:val="28"/>
          <w:szCs w:val="28"/>
        </w:rPr>
      </w:pPr>
    </w:p>
    <w:p w14:paraId="2CFAD292" w14:textId="2D6CF67E" w:rsidR="004079E8" w:rsidRDefault="004079E8">
      <w:pPr>
        <w:rPr>
          <w:sz w:val="28"/>
          <w:szCs w:val="28"/>
        </w:rPr>
      </w:pPr>
    </w:p>
    <w:p w14:paraId="160B47A3" w14:textId="3F40B3B2" w:rsidR="004079E8" w:rsidRPr="004079E8" w:rsidRDefault="00A347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A                                                                                                              B  </w:t>
      </w:r>
    </w:p>
    <w:sectPr w:rsidR="004079E8" w:rsidRPr="004079E8" w:rsidSect="004079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52"/>
    <w:rsid w:val="001A4952"/>
    <w:rsid w:val="004079E8"/>
    <w:rsid w:val="004F57E1"/>
    <w:rsid w:val="00A347DE"/>
    <w:rsid w:val="00A8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73FF9"/>
  <w15:chartTrackingRefBased/>
  <w15:docId w15:val="{99753488-4182-44D7-B868-5DB61E73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3</cp:revision>
  <dcterms:created xsi:type="dcterms:W3CDTF">2020-11-09T13:30:00Z</dcterms:created>
  <dcterms:modified xsi:type="dcterms:W3CDTF">2020-11-15T19:20:00Z</dcterms:modified>
</cp:coreProperties>
</file>