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58" w:rsidRPr="007B2975" w:rsidRDefault="007B2975" w:rsidP="007B2975">
      <w:pPr>
        <w:spacing w:after="0"/>
        <w:rPr>
          <w:b/>
          <w:sz w:val="32"/>
          <w:szCs w:val="32"/>
          <w:u w:val="single"/>
        </w:rPr>
      </w:pPr>
      <w:r w:rsidRPr="007B2975">
        <w:rPr>
          <w:b/>
          <w:sz w:val="32"/>
          <w:szCs w:val="32"/>
          <w:u w:val="single"/>
        </w:rPr>
        <w:t>Úprava jednočlenů</w:t>
      </w:r>
    </w:p>
    <w:p w:rsidR="00A83886" w:rsidRDefault="00A83886">
      <w:r>
        <w:t>Př.</w:t>
      </w:r>
      <w:r>
        <w:t>1</w:t>
      </w:r>
      <w:r>
        <w:t>. Uprav</w:t>
      </w:r>
      <w:r>
        <w:t xml:space="preserve"> jednočleny. (Lehké příklady)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2.a .</w:t>
      </w:r>
      <w:proofErr w:type="gramEnd"/>
      <w:r>
        <w:rPr>
          <w:sz w:val="32"/>
          <w:szCs w:val="32"/>
        </w:rPr>
        <w:t xml:space="preserve"> 8.a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xyz .</w:t>
      </w:r>
      <w:proofErr w:type="gramEnd"/>
      <w:r>
        <w:rPr>
          <w:sz w:val="32"/>
          <w:szCs w:val="32"/>
        </w:rPr>
        <w:t xml:space="preserve"> 5z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y)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0,2d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.d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c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b)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(- 3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m)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f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 .e</w:t>
      </w:r>
      <w:proofErr w:type="gramEnd"/>
      <w:r>
        <w:rPr>
          <w:sz w:val="32"/>
          <w:szCs w:val="32"/>
        </w:rPr>
        <w:t xml:space="preserve"> .f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 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</w:t>
      </w:r>
      <w:r w:rsidR="003F31AE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(- t)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(- 2.n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=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0,7.abc</w:t>
      </w:r>
      <w:proofErr w:type="gramEnd"/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2 .a</w:t>
      </w:r>
      <w:proofErr w:type="gramEnd"/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(h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e :</w:t>
      </w:r>
      <w:proofErr w:type="gramEnd"/>
      <w:r>
        <w:rPr>
          <w:sz w:val="32"/>
          <w:szCs w:val="32"/>
        </w:rPr>
        <w:t xml:space="preserve">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A83886" w:rsidRPr="00A83886" w:rsidRDefault="00A83886" w:rsidP="003F31AE">
      <w:pPr>
        <w:pStyle w:val="Odstavecseseznamem"/>
        <w:spacing w:line="360" w:lineRule="auto"/>
      </w:pPr>
      <w:r w:rsidRPr="00A83886">
        <w:t xml:space="preserve">pro f </w:t>
      </w:r>
      <w:r w:rsidRPr="00A83886">
        <w:rPr>
          <w:rFonts w:cstheme="minorHAnsi"/>
        </w:rPr>
        <w:t>≠</w:t>
      </w:r>
      <w:r w:rsidRPr="00A83886">
        <w:t xml:space="preserve"> 0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7.k.m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(k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0,3 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(- 2 u .</w:t>
      </w:r>
      <w:proofErr w:type="gramStart"/>
      <w:r>
        <w:rPr>
          <w:sz w:val="32"/>
          <w:szCs w:val="32"/>
        </w:rPr>
        <w:t>t .v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</w:t>
      </w:r>
    </w:p>
    <w:p w:rsidR="00A83886" w:rsidRDefault="00A83886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– 0,1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.</w:t>
      </w:r>
      <w:bookmarkStart w:id="0" w:name="_GoBack"/>
      <w:bookmarkEnd w:id="0"/>
      <w:r>
        <w:rPr>
          <w:sz w:val="32"/>
          <w:szCs w:val="32"/>
        </w:rPr>
        <w:t xml:space="preserve"> (- 3p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A83886" w:rsidRPr="003F31AE" w:rsidRDefault="003F31AE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2.  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 . 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:rsidR="003F31AE" w:rsidRPr="003F31AE" w:rsidRDefault="003F31AE" w:rsidP="003F31AE">
      <w:pPr>
        <w:pStyle w:val="Odstavecseseznamem"/>
        <w:spacing w:line="360" w:lineRule="auto"/>
      </w:pPr>
      <w:r w:rsidRPr="003F31AE">
        <w:t xml:space="preserve">pro b </w:t>
      </w:r>
      <w:r w:rsidRPr="003F31AE">
        <w:rPr>
          <w:rFonts w:cstheme="minorHAnsi"/>
        </w:rPr>
        <w:t>≠</w:t>
      </w:r>
      <w:r w:rsidRPr="003F31AE">
        <w:t xml:space="preserve"> 0</w:t>
      </w:r>
    </w:p>
    <w:p w:rsidR="003F31AE" w:rsidRDefault="003F31AE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xy .</w:t>
      </w:r>
      <w:proofErr w:type="gramEnd"/>
      <w:r>
        <w:rPr>
          <w:sz w:val="32"/>
          <w:szCs w:val="32"/>
        </w:rPr>
        <w:t xml:space="preserve"> (0,1.x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.y)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:rsidR="003F31AE" w:rsidRDefault="003F31AE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-4 g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gh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 =</w:t>
      </w:r>
    </w:p>
    <w:p w:rsidR="003F31AE" w:rsidRDefault="003F31AE" w:rsidP="003F31AE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10r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7 .r</w:t>
      </w:r>
      <w:proofErr w:type="gramEnd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: r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=</w:t>
      </w:r>
    </w:p>
    <w:p w:rsidR="00A83886" w:rsidRDefault="003F31AE" w:rsidP="003F31AE">
      <w:pPr>
        <w:pStyle w:val="Odstavecseseznamem"/>
        <w:spacing w:line="360" w:lineRule="auto"/>
      </w:pPr>
      <w:r w:rsidRPr="003F31AE">
        <w:t xml:space="preserve">pro </w:t>
      </w:r>
      <w:r>
        <w:t>r</w:t>
      </w:r>
      <w:r w:rsidRPr="003F31AE">
        <w:t xml:space="preserve"> </w:t>
      </w:r>
      <w:r w:rsidRPr="003F31AE">
        <w:rPr>
          <w:rFonts w:cstheme="minorHAnsi"/>
        </w:rPr>
        <w:t>≠</w:t>
      </w:r>
      <w:r w:rsidRPr="003F31AE">
        <w:t xml:space="preserve"> 0</w:t>
      </w:r>
    </w:p>
    <w:p w:rsidR="007B2975" w:rsidRDefault="007B2975">
      <w:r>
        <w:t>Př</w:t>
      </w:r>
      <w:r w:rsidR="00A83886">
        <w:t>.2</w:t>
      </w:r>
      <w:r>
        <w:t>. Uprav jednočleny. (Nejprve umocňuj, pak násob a děl.)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2.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(10. 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.c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: c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 c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100 .</w:t>
      </w:r>
      <w:proofErr w:type="gramEnd"/>
      <w:r>
        <w:rPr>
          <w:sz w:val="32"/>
          <w:szCs w:val="32"/>
        </w:rPr>
        <w:t xml:space="preserve"> f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 - e)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.0,2)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: ( - f</w:t>
      </w:r>
      <w:r>
        <w:rPr>
          <w:sz w:val="32"/>
          <w:szCs w:val="32"/>
          <w:vertAlign w:val="superscript"/>
        </w:rPr>
        <w:t xml:space="preserve"> 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 f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- 8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(2 . m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k = 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4,2 . (- x .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(2.x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x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x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(-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w)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0,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(- 3 . w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w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4,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u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 .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 (u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t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(t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t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k . (-  4 . k .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(k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m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(- k)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k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y .</w:t>
      </w:r>
      <w:proofErr w:type="gramEnd"/>
      <w:r>
        <w:rPr>
          <w:sz w:val="32"/>
          <w:szCs w:val="32"/>
        </w:rPr>
        <w:t xml:space="preserve"> x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z . (+ x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(x . y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x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y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.c)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b .</w:t>
      </w:r>
      <w:proofErr w:type="gramEnd"/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b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c)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c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0,6p . 7p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. (-p)</w:t>
      </w:r>
      <w:proofErr w:type="gramStart"/>
      <w:r>
        <w:rPr>
          <w:sz w:val="32"/>
          <w:szCs w:val="32"/>
          <w:vertAlign w:val="superscript"/>
        </w:rPr>
        <w:t>31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p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5.(- u. 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3. (-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</w:p>
    <w:p w:rsidR="007B2975" w:rsidRDefault="007B2975" w:rsidP="007B2975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80 .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 h : (20. h. g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) = 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g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5n . 2n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n)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(-3n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:rsidR="003F31AE" w:rsidRDefault="003F31AE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11.s (- s)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s.t)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:rsidR="003F31AE" w:rsidRDefault="003F31AE" w:rsidP="003F31AE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0,5k. (-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(3. m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(- k) = </w:t>
      </w:r>
    </w:p>
    <w:p w:rsidR="007B2975" w:rsidRDefault="007B2975" w:rsidP="007B297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position w:val="-24"/>
        </w:rPr>
        <w:object w:dxaOrig="211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35.4pt" o:ole="">
            <v:imagedata r:id="rId5" o:title=""/>
          </v:shape>
          <o:OLEObject Type="Embed" ProgID="Equation.3" ShapeID="_x0000_i1025" DrawAspect="Content" ObjectID="_1679391200" r:id="rId6"/>
        </w:object>
      </w:r>
      <w:r>
        <w:rPr>
          <w:sz w:val="32"/>
          <w:szCs w:val="32"/>
        </w:rPr>
        <w:t>=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:rsidR="007B2975" w:rsidRDefault="007B2975" w:rsidP="007B297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position w:val="-30"/>
          <w:sz w:val="32"/>
          <w:szCs w:val="32"/>
        </w:rPr>
        <w:object w:dxaOrig="1665" w:dyaOrig="720">
          <v:shape id="_x0000_i1026" type="#_x0000_t75" style="width:83.4pt;height:36pt" o:ole="">
            <v:imagedata r:id="rId7" o:title=""/>
          </v:shape>
          <o:OLEObject Type="Embed" ProgID="Equation.3" ShapeID="_x0000_i1026" DrawAspect="Content" ObjectID="_1679391201" r:id="rId8"/>
        </w:object>
      </w:r>
      <w:r>
        <w:rPr>
          <w:sz w:val="32"/>
          <w:szCs w:val="32"/>
        </w:rPr>
        <w:t xml:space="preserve"> =</w:t>
      </w:r>
    </w:p>
    <w:p w:rsidR="007B2975" w:rsidRDefault="007B2975" w:rsidP="007B29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0 ,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:rsidR="007B2975" w:rsidRDefault="007B2975" w:rsidP="007B297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position w:val="-24"/>
        </w:rPr>
        <w:object w:dxaOrig="2085" w:dyaOrig="705">
          <v:shape id="_x0000_i1027" type="#_x0000_t75" style="width:104.4pt;height:35.4pt" o:ole="">
            <v:imagedata r:id="rId9" o:title=""/>
          </v:shape>
          <o:OLEObject Type="Embed" ProgID="Equation.3" ShapeID="_x0000_i1027" DrawAspect="Content" ObjectID="_1679391202" r:id="rId10"/>
        </w:object>
      </w:r>
      <w:r>
        <w:rPr>
          <w:sz w:val="32"/>
          <w:szCs w:val="32"/>
        </w:rPr>
        <w:t>=</w:t>
      </w:r>
    </w:p>
    <w:p w:rsidR="007B2975" w:rsidRDefault="007B2975" w:rsidP="007B2975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0, c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:rsidR="007B2975" w:rsidRDefault="007B2975"/>
    <w:sectPr w:rsidR="007B2975" w:rsidSect="007B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CC3"/>
    <w:multiLevelType w:val="hybridMultilevel"/>
    <w:tmpl w:val="87507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E9"/>
    <w:rsid w:val="003F31AE"/>
    <w:rsid w:val="007B2975"/>
    <w:rsid w:val="00A83886"/>
    <w:rsid w:val="00D30458"/>
    <w:rsid w:val="00E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C17676"/>
  <w15:chartTrackingRefBased/>
  <w15:docId w15:val="{329A2C0D-8E2E-4BC2-B823-0859B27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975"/>
    <w:pPr>
      <w:spacing w:line="254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8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2021-04-08T05:28:00Z</dcterms:created>
  <dcterms:modified xsi:type="dcterms:W3CDTF">2021-04-08T10:47:00Z</dcterms:modified>
</cp:coreProperties>
</file>