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F6F5C" w14:textId="6DB55F4D" w:rsidR="00247794" w:rsidRDefault="00247794" w:rsidP="00247794">
      <w:pPr>
        <w:spacing w:after="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M, 8. roč.    Zpětná vazba č. 11: </w:t>
      </w:r>
      <w:r w:rsidRPr="00F35969">
        <w:rPr>
          <w:b/>
          <w:sz w:val="32"/>
          <w:szCs w:val="32"/>
          <w:u w:val="single"/>
        </w:rPr>
        <w:t>Úhlopříčky stěnové a tělesové</w:t>
      </w:r>
      <w:r>
        <w:rPr>
          <w:b/>
          <w:sz w:val="32"/>
          <w:szCs w:val="32"/>
          <w:u w:val="single"/>
        </w:rPr>
        <w:t xml:space="preserve"> </w:t>
      </w:r>
    </w:p>
    <w:p w14:paraId="6216089A" w14:textId="76BA8D98" w:rsidR="00247794" w:rsidRPr="00247794" w:rsidRDefault="00247794" w:rsidP="00247794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Jméno: ………………………………</w:t>
      </w:r>
    </w:p>
    <w:p w14:paraId="3EDFD811" w14:textId="77777777" w:rsidR="00247794" w:rsidRPr="008D3EE7" w:rsidRDefault="00247794" w:rsidP="00247794">
      <w:pPr>
        <w:spacing w:after="0"/>
        <w:rPr>
          <w:b/>
          <w:i/>
          <w:color w:val="FF0000"/>
          <w:sz w:val="24"/>
          <w:szCs w:val="24"/>
        </w:rPr>
      </w:pPr>
      <w:r w:rsidRPr="008D3EE7">
        <w:rPr>
          <w:b/>
          <w:i/>
          <w:color w:val="FF0000"/>
          <w:sz w:val="24"/>
          <w:szCs w:val="24"/>
        </w:rPr>
        <w:t xml:space="preserve">Úlohy řeš pomocí </w:t>
      </w:r>
      <w:r w:rsidRPr="008D3EE7">
        <w:rPr>
          <w:b/>
          <w:i/>
          <w:color w:val="FF0000"/>
          <w:sz w:val="24"/>
          <w:szCs w:val="24"/>
          <w:u w:val="single"/>
        </w:rPr>
        <w:t>tabulek</w:t>
      </w:r>
      <w:r w:rsidRPr="008D3EE7">
        <w:rPr>
          <w:b/>
          <w:i/>
          <w:color w:val="FF0000"/>
          <w:sz w:val="24"/>
          <w:szCs w:val="24"/>
        </w:rPr>
        <w:t>, ne kalkulačky.</w:t>
      </w:r>
    </w:p>
    <w:p w14:paraId="7EA0AC8A" w14:textId="5A794411" w:rsidR="00247794" w:rsidRDefault="00247794" w:rsidP="002477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1.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Krychle ABCDEFGH: a = </w:t>
      </w:r>
      <w:r w:rsidR="001970CE">
        <w:rPr>
          <w:b/>
          <w:sz w:val="24"/>
          <w:szCs w:val="24"/>
        </w:rPr>
        <w:t xml:space="preserve">30,8 </w:t>
      </w:r>
      <w:bookmarkStart w:id="0" w:name="_GoBack"/>
      <w:bookmarkEnd w:id="0"/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m. Urči délku stěnové úhlopříčky </w:t>
      </w:r>
      <w:proofErr w:type="spellStart"/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s</w:t>
      </w:r>
      <w:proofErr w:type="spellEnd"/>
      <w:r>
        <w:rPr>
          <w:b/>
          <w:sz w:val="24"/>
          <w:szCs w:val="24"/>
        </w:rPr>
        <w:t xml:space="preserve"> krychle.</w:t>
      </w:r>
    </w:p>
    <w:p w14:paraId="53EE46C4" w14:textId="6D5C9CA8" w:rsidR="00247794" w:rsidRDefault="00247794" w:rsidP="00247794">
      <w:pPr>
        <w:tabs>
          <w:tab w:val="center" w:pos="523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Vzorec:    </w:t>
      </w:r>
    </w:p>
    <w:p w14:paraId="771DB1AE" w14:textId="14F2C621" w:rsidR="00247794" w:rsidRDefault="00247794" w:rsidP="00247794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Dosazení:   </w:t>
      </w:r>
    </w:p>
    <w:p w14:paraId="4936504E" w14:textId="40A7A572" w:rsidR="00247794" w:rsidRDefault="00247794" w:rsidP="00247794">
      <w:pPr>
        <w:tabs>
          <w:tab w:val="center" w:pos="52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Výpočet:     </w:t>
      </w:r>
    </w:p>
    <w:p w14:paraId="0C127612" w14:textId="77777777" w:rsidR="00247794" w:rsidRDefault="00247794" w:rsidP="00247794">
      <w:pPr>
        <w:tabs>
          <w:tab w:val="left" w:pos="2340"/>
        </w:tabs>
        <w:spacing w:after="0"/>
        <w:rPr>
          <w:sz w:val="24"/>
          <w:szCs w:val="24"/>
        </w:rPr>
      </w:pPr>
    </w:p>
    <w:p w14:paraId="48B79CB9" w14:textId="77777777" w:rsidR="00247794" w:rsidRDefault="00247794" w:rsidP="00247794">
      <w:pPr>
        <w:tabs>
          <w:tab w:val="left" w:pos="2340"/>
        </w:tabs>
        <w:spacing w:after="0"/>
        <w:rPr>
          <w:sz w:val="24"/>
          <w:szCs w:val="24"/>
        </w:rPr>
      </w:pPr>
    </w:p>
    <w:p w14:paraId="0B7A43F0" w14:textId="77777777" w:rsidR="00247794" w:rsidRDefault="00247794" w:rsidP="00247794">
      <w:pPr>
        <w:tabs>
          <w:tab w:val="left" w:pos="2340"/>
        </w:tabs>
        <w:spacing w:after="0"/>
        <w:rPr>
          <w:sz w:val="24"/>
          <w:szCs w:val="24"/>
        </w:rPr>
      </w:pPr>
    </w:p>
    <w:p w14:paraId="777A5474" w14:textId="77777777" w:rsidR="00247794" w:rsidRDefault="00247794" w:rsidP="00247794">
      <w:pPr>
        <w:tabs>
          <w:tab w:val="left" w:pos="2340"/>
        </w:tabs>
        <w:spacing w:after="0"/>
        <w:rPr>
          <w:sz w:val="24"/>
          <w:szCs w:val="24"/>
        </w:rPr>
      </w:pPr>
    </w:p>
    <w:p w14:paraId="37AADE41" w14:textId="23DF4CEF" w:rsidR="00247794" w:rsidRDefault="00247794" w:rsidP="00247794">
      <w:pPr>
        <w:tabs>
          <w:tab w:val="left" w:pos="234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Opověď:   </w:t>
      </w:r>
      <w:proofErr w:type="gramEnd"/>
      <w:r>
        <w:rPr>
          <w:sz w:val="24"/>
          <w:szCs w:val="24"/>
        </w:rPr>
        <w:t xml:space="preserve"> Stěnová úhlopříčka krychle měří ……</w:t>
      </w:r>
      <w:r>
        <w:rPr>
          <w:sz w:val="24"/>
          <w:szCs w:val="24"/>
        </w:rPr>
        <w:t xml:space="preserve">………………. </w:t>
      </w:r>
      <w:r>
        <w:rPr>
          <w:sz w:val="24"/>
          <w:szCs w:val="24"/>
        </w:rPr>
        <w:t>.</w:t>
      </w:r>
    </w:p>
    <w:p w14:paraId="3073D08B" w14:textId="77777777" w:rsidR="00247794" w:rsidRDefault="00247794" w:rsidP="00247794">
      <w:pPr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B409DB1" wp14:editId="760071D7">
            <wp:simplePos x="0" y="0"/>
            <wp:positionH relativeFrom="column">
              <wp:posOffset>3924300</wp:posOffset>
            </wp:positionH>
            <wp:positionV relativeFrom="paragraph">
              <wp:posOffset>161290</wp:posOffset>
            </wp:positionV>
            <wp:extent cx="1851660" cy="1527810"/>
            <wp:effectExtent l="0" t="0" r="0" b="0"/>
            <wp:wrapNone/>
            <wp:docPr id="9" name="Obrázek 9" descr="U dalších hranolů je postup taktéž podobný, jen se musí převést podstava do volnoběžného promítání a je nutné hlídat rovnoběžnost protilehlých stran, neboť ta zůstává vždy zachován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U dalších hranolů je postup taktéž podobný, jen se musí převést podstava do volnoběžného promítání a je nutné hlídat rovnoběžnost protilehlých stran, neboť ta zůstává vždy zachována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 t="11697" r="32674" b="1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Př. 2.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Kvádr ABCDEFGH: a</w:t>
      </w:r>
      <w:r>
        <w:rPr>
          <w:b/>
          <w:sz w:val="24"/>
          <w:szCs w:val="24"/>
        </w:rPr>
        <w:t xml:space="preserve"> = /AB/</w:t>
      </w:r>
      <w:r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23</w:t>
      </w:r>
      <w:proofErr w:type="gramStart"/>
      <w:r>
        <w:rPr>
          <w:b/>
          <w:sz w:val="24"/>
          <w:szCs w:val="24"/>
        </w:rPr>
        <w:t>dm,  b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= /BC/</w:t>
      </w:r>
      <w:r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8dm, c</w:t>
      </w:r>
      <w:r>
        <w:rPr>
          <w:b/>
          <w:sz w:val="24"/>
          <w:szCs w:val="24"/>
        </w:rPr>
        <w:t xml:space="preserve"> = /CG/</w:t>
      </w:r>
      <w:r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dm . Urči délk</w:t>
      </w:r>
      <w:r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stěnov</w:t>
      </w:r>
      <w:r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úhlopříč</w:t>
      </w:r>
      <w:r>
        <w:rPr>
          <w:b/>
          <w:sz w:val="24"/>
          <w:szCs w:val="24"/>
        </w:rPr>
        <w:t>ky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s</w:t>
      </w:r>
      <w:proofErr w:type="gramStart"/>
      <w:r>
        <w:rPr>
          <w:b/>
          <w:sz w:val="28"/>
          <w:szCs w:val="28"/>
          <w:vertAlign w:val="subscript"/>
        </w:rPr>
        <w:t xml:space="preserve">1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=</w:t>
      </w:r>
      <w:proofErr w:type="gramEnd"/>
      <w:r>
        <w:rPr>
          <w:b/>
          <w:sz w:val="24"/>
          <w:szCs w:val="24"/>
        </w:rPr>
        <w:t xml:space="preserve"> /AC/</w:t>
      </w:r>
      <w:r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                                       </w:t>
      </w:r>
    </w:p>
    <w:p w14:paraId="6EAD2381" w14:textId="2EADA161" w:rsidR="00247794" w:rsidRPr="00247794" w:rsidRDefault="00247794" w:rsidP="0024779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c</w:t>
      </w:r>
    </w:p>
    <w:p w14:paraId="0F01323B" w14:textId="1B947512" w:rsidR="00247794" w:rsidRDefault="00247794" w:rsidP="00247794">
      <w:pPr>
        <w:tabs>
          <w:tab w:val="center" w:pos="523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Vzorec:    </w:t>
      </w:r>
    </w:p>
    <w:p w14:paraId="3BF0C35F" w14:textId="57FA05B7" w:rsidR="00247794" w:rsidRDefault="00247794" w:rsidP="00247794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Dosazení:   </w:t>
      </w:r>
    </w:p>
    <w:p w14:paraId="1EB52491" w14:textId="453E4C89" w:rsidR="00247794" w:rsidRDefault="00247794" w:rsidP="00247794">
      <w:pPr>
        <w:spacing w:after="0"/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E0246" wp14:editId="225A7EF9">
                <wp:simplePos x="0" y="0"/>
                <wp:positionH relativeFrom="column">
                  <wp:posOffset>4076700</wp:posOffset>
                </wp:positionH>
                <wp:positionV relativeFrom="paragraph">
                  <wp:posOffset>139700</wp:posOffset>
                </wp:positionV>
                <wp:extent cx="1501140" cy="289560"/>
                <wp:effectExtent l="19050" t="19050" r="22860" b="3429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1140" cy="2895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CFBBC" id="Přímá spojnice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1pt" to="439.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" strokecolor="#ed7d31 [3205]" strokeweight="3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Výpočet:     </w:t>
      </w: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                               </w:t>
      </w:r>
      <w:r>
        <w:rPr>
          <w:b/>
          <w:color w:val="FF0000"/>
          <w:sz w:val="28"/>
          <w:szCs w:val="28"/>
        </w:rPr>
        <w:t xml:space="preserve"> </w:t>
      </w:r>
    </w:p>
    <w:p w14:paraId="1E83E75C" w14:textId="7D76E633" w:rsidR="00247794" w:rsidRDefault="00247794" w:rsidP="00247794">
      <w:pPr>
        <w:tabs>
          <w:tab w:val="left" w:pos="5976"/>
          <w:tab w:val="left" w:pos="7188"/>
          <w:tab w:val="left" w:pos="879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</w:t>
      </w:r>
      <w:r w:rsidRPr="00247794">
        <w:rPr>
          <w:color w:val="FF0000"/>
          <w:sz w:val="24"/>
          <w:szCs w:val="24"/>
        </w:rPr>
        <w:t>u</w:t>
      </w:r>
      <w:r w:rsidRPr="00247794">
        <w:rPr>
          <w:color w:val="FF0000"/>
          <w:sz w:val="24"/>
          <w:szCs w:val="24"/>
          <w:vertAlign w:val="subscript"/>
        </w:rPr>
        <w:t>s1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</w:p>
    <w:p w14:paraId="454F71B7" w14:textId="031A5A63" w:rsidR="00247794" w:rsidRDefault="00247794" w:rsidP="00247794">
      <w:pPr>
        <w:tabs>
          <w:tab w:val="left" w:pos="718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</w:t>
      </w:r>
    </w:p>
    <w:p w14:paraId="5484FDA7" w14:textId="28A6E952" w:rsidR="00247794" w:rsidRDefault="00247794" w:rsidP="00247794">
      <w:pPr>
        <w:tabs>
          <w:tab w:val="left" w:pos="2340"/>
        </w:tabs>
        <w:spacing w:after="0"/>
        <w:rPr>
          <w:sz w:val="24"/>
          <w:szCs w:val="24"/>
        </w:rPr>
      </w:pPr>
    </w:p>
    <w:p w14:paraId="16E08930" w14:textId="77777777" w:rsidR="00247794" w:rsidRDefault="00247794" w:rsidP="00247794">
      <w:pPr>
        <w:spacing w:after="0"/>
        <w:rPr>
          <w:sz w:val="24"/>
          <w:szCs w:val="24"/>
        </w:rPr>
      </w:pPr>
    </w:p>
    <w:p w14:paraId="3396975E" w14:textId="23E708DA" w:rsidR="00247794" w:rsidRDefault="00247794" w:rsidP="0024779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Odpověď: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Úhlopříčka</w:t>
      </w:r>
      <w:proofErr w:type="gramEnd"/>
      <w:r>
        <w:rPr>
          <w:sz w:val="24"/>
          <w:szCs w:val="24"/>
        </w:rPr>
        <w:t xml:space="preserve"> AC měří ……</w:t>
      </w:r>
      <w:r>
        <w:rPr>
          <w:sz w:val="24"/>
          <w:szCs w:val="24"/>
        </w:rPr>
        <w:t xml:space="preserve">……………. </w:t>
      </w:r>
      <w:r>
        <w:rPr>
          <w:sz w:val="24"/>
          <w:szCs w:val="24"/>
        </w:rPr>
        <w:t xml:space="preserve">.   </w:t>
      </w:r>
      <w:r>
        <w:rPr>
          <w:sz w:val="24"/>
          <w:szCs w:val="24"/>
        </w:rPr>
        <w:tab/>
      </w:r>
    </w:p>
    <w:p w14:paraId="4AB18325" w14:textId="258FCD28" w:rsidR="00247794" w:rsidRDefault="00247794" w:rsidP="002477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3.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Krychle ABCDEFGH: a = </w:t>
      </w:r>
      <w:r>
        <w:rPr>
          <w:b/>
          <w:sz w:val="24"/>
          <w:szCs w:val="24"/>
        </w:rPr>
        <w:t>19 c</w:t>
      </w:r>
      <w:r>
        <w:rPr>
          <w:b/>
          <w:sz w:val="24"/>
          <w:szCs w:val="24"/>
        </w:rPr>
        <w:t xml:space="preserve">m. Urči délku tělesové úhlopříčky </w:t>
      </w:r>
      <w:proofErr w:type="spellStart"/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t</w:t>
      </w:r>
      <w:proofErr w:type="spellEnd"/>
      <w:r>
        <w:rPr>
          <w:b/>
          <w:sz w:val="24"/>
          <w:szCs w:val="24"/>
        </w:rPr>
        <w:t xml:space="preserve"> krychle.</w:t>
      </w:r>
    </w:p>
    <w:p w14:paraId="0A1D27C6" w14:textId="77777777" w:rsidR="00247794" w:rsidRDefault="00247794" w:rsidP="00247794">
      <w:pPr>
        <w:tabs>
          <w:tab w:val="center" w:pos="523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Vzorec:    </w:t>
      </w:r>
    </w:p>
    <w:p w14:paraId="1B8B829E" w14:textId="77777777" w:rsidR="00247794" w:rsidRDefault="00247794" w:rsidP="00247794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Dosazení:   </w:t>
      </w:r>
    </w:p>
    <w:p w14:paraId="521E96E7" w14:textId="77777777" w:rsidR="00247794" w:rsidRDefault="00247794" w:rsidP="00247794">
      <w:pPr>
        <w:tabs>
          <w:tab w:val="center" w:pos="52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Výpočet:     </w:t>
      </w:r>
    </w:p>
    <w:p w14:paraId="7A8FFBE6" w14:textId="77777777" w:rsidR="00247794" w:rsidRDefault="00247794" w:rsidP="00247794">
      <w:pPr>
        <w:tabs>
          <w:tab w:val="left" w:pos="2340"/>
        </w:tabs>
        <w:spacing w:after="0"/>
        <w:rPr>
          <w:sz w:val="24"/>
          <w:szCs w:val="24"/>
        </w:rPr>
      </w:pPr>
    </w:p>
    <w:p w14:paraId="00BF9A8C" w14:textId="77777777" w:rsidR="00247794" w:rsidRDefault="00247794" w:rsidP="00247794">
      <w:pPr>
        <w:tabs>
          <w:tab w:val="left" w:pos="2340"/>
        </w:tabs>
        <w:spacing w:after="0"/>
        <w:rPr>
          <w:sz w:val="24"/>
          <w:szCs w:val="24"/>
        </w:rPr>
      </w:pPr>
    </w:p>
    <w:p w14:paraId="5198A73A" w14:textId="77777777" w:rsidR="00247794" w:rsidRDefault="00247794" w:rsidP="00247794">
      <w:pPr>
        <w:tabs>
          <w:tab w:val="left" w:pos="2340"/>
        </w:tabs>
        <w:spacing w:after="0"/>
        <w:rPr>
          <w:sz w:val="24"/>
          <w:szCs w:val="24"/>
        </w:rPr>
      </w:pPr>
    </w:p>
    <w:p w14:paraId="11D2B0A1" w14:textId="77777777" w:rsidR="00247794" w:rsidRDefault="00247794" w:rsidP="00247794">
      <w:pPr>
        <w:spacing w:after="0"/>
        <w:rPr>
          <w:sz w:val="24"/>
          <w:szCs w:val="24"/>
        </w:rPr>
      </w:pPr>
    </w:p>
    <w:p w14:paraId="48C23218" w14:textId="77777777" w:rsidR="00247794" w:rsidRDefault="00247794" w:rsidP="00247794">
      <w:pPr>
        <w:spacing w:after="0"/>
        <w:rPr>
          <w:sz w:val="24"/>
          <w:szCs w:val="24"/>
        </w:rPr>
      </w:pPr>
    </w:p>
    <w:p w14:paraId="05AD08FD" w14:textId="48972D1D" w:rsidR="00247794" w:rsidRDefault="00247794" w:rsidP="002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Opověď: Tělesová úhlopříčka krychle měří ……</w:t>
      </w:r>
      <w:r>
        <w:rPr>
          <w:sz w:val="24"/>
          <w:szCs w:val="24"/>
        </w:rPr>
        <w:t>……………..</w:t>
      </w:r>
      <w:r>
        <w:rPr>
          <w:sz w:val="24"/>
          <w:szCs w:val="24"/>
        </w:rPr>
        <w:t>.</w:t>
      </w:r>
    </w:p>
    <w:p w14:paraId="4BC54AEA" w14:textId="0299443D" w:rsidR="00247794" w:rsidRDefault="00247794" w:rsidP="002477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4.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Kvádr ABCDEFGH: a =</w:t>
      </w:r>
      <w:r w:rsidR="008D3EE7">
        <w:rPr>
          <w:b/>
          <w:sz w:val="24"/>
          <w:szCs w:val="24"/>
        </w:rPr>
        <w:t xml:space="preserve"> /AB/ =</w:t>
      </w:r>
      <w:r>
        <w:rPr>
          <w:b/>
          <w:sz w:val="24"/>
          <w:szCs w:val="24"/>
        </w:rPr>
        <w:t xml:space="preserve"> </w:t>
      </w:r>
      <w:r w:rsidR="008D3EE7">
        <w:rPr>
          <w:b/>
          <w:sz w:val="24"/>
          <w:szCs w:val="24"/>
        </w:rPr>
        <w:t>12</w:t>
      </w:r>
      <w:proofErr w:type="gramStart"/>
      <w:r>
        <w:rPr>
          <w:b/>
          <w:sz w:val="24"/>
          <w:szCs w:val="24"/>
        </w:rPr>
        <w:t>dm,  b</w:t>
      </w:r>
      <w:proofErr w:type="gramEnd"/>
      <w:r>
        <w:rPr>
          <w:b/>
          <w:sz w:val="24"/>
          <w:szCs w:val="24"/>
        </w:rPr>
        <w:t xml:space="preserve"> =</w:t>
      </w:r>
      <w:r w:rsidR="008D3EE7">
        <w:rPr>
          <w:b/>
          <w:sz w:val="24"/>
          <w:szCs w:val="24"/>
        </w:rPr>
        <w:t xml:space="preserve"> /BC/ =</w:t>
      </w:r>
      <w:r>
        <w:rPr>
          <w:b/>
          <w:sz w:val="24"/>
          <w:szCs w:val="24"/>
        </w:rPr>
        <w:t xml:space="preserve"> </w:t>
      </w:r>
      <w:r w:rsidR="008D3EE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dm, c =</w:t>
      </w:r>
      <w:r w:rsidR="008D3EE7">
        <w:rPr>
          <w:b/>
          <w:sz w:val="24"/>
          <w:szCs w:val="24"/>
        </w:rPr>
        <w:t xml:space="preserve"> /CG/ =</w:t>
      </w:r>
      <w:r>
        <w:rPr>
          <w:b/>
          <w:sz w:val="24"/>
          <w:szCs w:val="24"/>
        </w:rPr>
        <w:t xml:space="preserve"> </w:t>
      </w:r>
      <w:r w:rsidR="008D3EE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dm . Urči délku tělesové úhlopříčky </w:t>
      </w:r>
      <w:proofErr w:type="spellStart"/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t</w:t>
      </w:r>
      <w:proofErr w:type="spellEnd"/>
      <w:r w:rsidR="008D3EE7">
        <w:rPr>
          <w:b/>
          <w:sz w:val="28"/>
          <w:szCs w:val="28"/>
          <w:vertAlign w:val="subscript"/>
        </w:rPr>
        <w:t xml:space="preserve"> </w:t>
      </w:r>
      <w:r w:rsidR="008D3EE7">
        <w:rPr>
          <w:b/>
          <w:sz w:val="28"/>
          <w:szCs w:val="28"/>
        </w:rPr>
        <w:t>= /EC/</w:t>
      </w:r>
      <w:r>
        <w:rPr>
          <w:b/>
          <w:sz w:val="24"/>
          <w:szCs w:val="24"/>
        </w:rPr>
        <w:t>.</w:t>
      </w:r>
    </w:p>
    <w:p w14:paraId="3BB61E43" w14:textId="12D53F4C" w:rsidR="00247794" w:rsidRDefault="00247794" w:rsidP="00247794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AB76003" wp14:editId="5D471CF1">
            <wp:simplePos x="0" y="0"/>
            <wp:positionH relativeFrom="margin">
              <wp:posOffset>3977640</wp:posOffset>
            </wp:positionH>
            <wp:positionV relativeFrom="paragraph">
              <wp:posOffset>89535</wp:posOffset>
            </wp:positionV>
            <wp:extent cx="1722120" cy="1421130"/>
            <wp:effectExtent l="0" t="0" r="0" b="7620"/>
            <wp:wrapNone/>
            <wp:docPr id="1" name="Obrázek 1" descr="U dalších hranolů je postup taktéž podobný, jen se musí převést podstava do volnoběžného promítání a je nutné hlídat rovnoběžnost protilehlých stran, neboť ta zůstává vždy zachován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7" descr="U dalších hranolů je postup taktéž podobný, jen se musí převést podstava do volnoběžného promítání a je nutné hlídat rovnoběžnost protilehlých stran, neboť ta zůstává vždy zachována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 t="11697" r="32674" b="1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</w:p>
    <w:p w14:paraId="54B3D172" w14:textId="4FC4F154" w:rsidR="00247794" w:rsidRDefault="00247794" w:rsidP="002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Vzorec: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76EBD7" w14:textId="516B0A17" w:rsidR="00247794" w:rsidRDefault="00247794" w:rsidP="00247794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55B1C" wp14:editId="10E46555">
                <wp:simplePos x="0" y="0"/>
                <wp:positionH relativeFrom="column">
                  <wp:posOffset>4099560</wp:posOffset>
                </wp:positionH>
                <wp:positionV relativeFrom="paragraph">
                  <wp:posOffset>151130</wp:posOffset>
                </wp:positionV>
                <wp:extent cx="1470660" cy="502920"/>
                <wp:effectExtent l="19050" t="19050" r="34290" b="3048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5029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EDD75" id="Přímá spojnic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pt,11.9pt" to="438.6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" strokecolor="red" strokeweight="2.2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Dosazení:    </w:t>
      </w:r>
    </w:p>
    <w:p w14:paraId="1A426063" w14:textId="126F07C0" w:rsidR="00247794" w:rsidRDefault="00247794" w:rsidP="002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Výpočet:      </w:t>
      </w:r>
    </w:p>
    <w:p w14:paraId="7F78822A" w14:textId="2DBD9AD1" w:rsidR="00247794" w:rsidRPr="008D3EE7" w:rsidRDefault="00247794" w:rsidP="002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D3EE7"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8D3EE7" w:rsidRPr="008D3EE7">
        <w:rPr>
          <w:color w:val="FF0000"/>
          <w:sz w:val="24"/>
          <w:szCs w:val="24"/>
        </w:rPr>
        <w:t>u</w:t>
      </w:r>
      <w:r w:rsidR="008D3EE7" w:rsidRPr="008D3EE7">
        <w:rPr>
          <w:color w:val="FF0000"/>
          <w:sz w:val="24"/>
          <w:szCs w:val="24"/>
          <w:vertAlign w:val="subscript"/>
        </w:rPr>
        <w:t>t</w:t>
      </w:r>
      <w:proofErr w:type="spellEnd"/>
      <w:r w:rsidR="008D3EE7">
        <w:rPr>
          <w:sz w:val="24"/>
          <w:szCs w:val="24"/>
        </w:rPr>
        <w:t xml:space="preserve">                           c</w:t>
      </w:r>
    </w:p>
    <w:p w14:paraId="43E953ED" w14:textId="77777777" w:rsidR="008D3EE7" w:rsidRDefault="00247794" w:rsidP="002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4D267B0B" w14:textId="4CFEF6AE" w:rsidR="00247794" w:rsidRDefault="00247794" w:rsidP="002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3EE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b</w:t>
      </w:r>
    </w:p>
    <w:p w14:paraId="6152F1AB" w14:textId="3C360A23" w:rsidR="00247794" w:rsidRDefault="00247794" w:rsidP="002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D3EE7">
        <w:rPr>
          <w:sz w:val="24"/>
          <w:szCs w:val="24"/>
        </w:rPr>
        <w:t xml:space="preserve">                                                                                                            a</w:t>
      </w:r>
    </w:p>
    <w:p w14:paraId="24758E4C" w14:textId="77777777" w:rsidR="00247794" w:rsidRDefault="00247794" w:rsidP="00247794">
      <w:pPr>
        <w:spacing w:after="0"/>
        <w:rPr>
          <w:sz w:val="24"/>
          <w:szCs w:val="24"/>
        </w:rPr>
      </w:pPr>
    </w:p>
    <w:p w14:paraId="584B4384" w14:textId="62E97995" w:rsidR="00247794" w:rsidRDefault="00247794" w:rsidP="002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Odpověď: Tělesová úhlopříčka </w:t>
      </w:r>
      <w:r w:rsidR="008D3EE7">
        <w:rPr>
          <w:sz w:val="24"/>
          <w:szCs w:val="24"/>
        </w:rPr>
        <w:t>EC</w:t>
      </w:r>
      <w:r>
        <w:rPr>
          <w:sz w:val="24"/>
          <w:szCs w:val="24"/>
        </w:rPr>
        <w:t xml:space="preserve"> kvádru měří …………</w:t>
      </w:r>
      <w:r w:rsidR="008D3EE7">
        <w:rPr>
          <w:sz w:val="24"/>
          <w:szCs w:val="24"/>
        </w:rPr>
        <w:t>……</w:t>
      </w:r>
      <w:proofErr w:type="gramStart"/>
      <w:r w:rsidR="008D3EE7">
        <w:rPr>
          <w:sz w:val="24"/>
          <w:szCs w:val="24"/>
        </w:rPr>
        <w:t>…….</w:t>
      </w:r>
      <w:proofErr w:type="gramEnd"/>
      <w:r w:rsidR="008D3EE7">
        <w:rPr>
          <w:sz w:val="24"/>
          <w:szCs w:val="24"/>
        </w:rPr>
        <w:t>.</w:t>
      </w:r>
      <w:r>
        <w:rPr>
          <w:sz w:val="24"/>
          <w:szCs w:val="24"/>
        </w:rPr>
        <w:t xml:space="preserve"> .</w:t>
      </w:r>
    </w:p>
    <w:p w14:paraId="438A699B" w14:textId="77777777" w:rsidR="00247794" w:rsidRDefault="00247794" w:rsidP="00247794">
      <w:pPr>
        <w:spacing w:after="0"/>
      </w:pPr>
    </w:p>
    <w:sectPr w:rsidR="00247794" w:rsidSect="00247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29"/>
    <w:rsid w:val="001970CE"/>
    <w:rsid w:val="00247794"/>
    <w:rsid w:val="008571AD"/>
    <w:rsid w:val="008D3EE7"/>
    <w:rsid w:val="00D5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082D"/>
  <w15:chartTrackingRefBased/>
  <w15:docId w15:val="{9CB557CF-675A-4584-9CE0-4408C44B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2021-02-04T09:15:00Z</dcterms:created>
  <dcterms:modified xsi:type="dcterms:W3CDTF">2021-02-04T09:39:00Z</dcterms:modified>
</cp:coreProperties>
</file>