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85302" w14:paraId="4C4EAEDA" w14:textId="77777777" w:rsidTr="00E85302">
        <w:tc>
          <w:tcPr>
            <w:tcW w:w="7694" w:type="dxa"/>
          </w:tcPr>
          <w:p w14:paraId="53F81F66" w14:textId="77777777" w:rsidR="00E85302" w:rsidRPr="00E85302" w:rsidRDefault="00E85302" w:rsidP="00E8530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85302">
              <w:rPr>
                <w:b/>
                <w:sz w:val="32"/>
                <w:szCs w:val="32"/>
                <w:u w:val="single"/>
              </w:rPr>
              <w:t>Určení druhu vazby mezi atomy</w:t>
            </w:r>
          </w:p>
          <w:p w14:paraId="255EC4A0" w14:textId="6EB840F9" w:rsidR="00E85302" w:rsidRPr="00BE0E5B" w:rsidRDefault="00E85302" w:rsidP="00E85302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35"/>
            </w:tblGrid>
            <w:tr w:rsidR="00F305DC" w14:paraId="02F81F97" w14:textId="77777777" w:rsidTr="00F305DC">
              <w:trPr>
                <w:trHeight w:val="295"/>
              </w:trPr>
              <w:tc>
                <w:tcPr>
                  <w:tcW w:w="2635" w:type="dxa"/>
                  <w:shd w:val="clear" w:color="auto" w:fill="D9D9D9" w:themeFill="background1" w:themeFillShade="D9"/>
                </w:tcPr>
                <w:p w14:paraId="65199642" w14:textId="47BE0411" w:rsidR="00F305DC" w:rsidRPr="00F305DC" w:rsidRDefault="00F305DC">
                  <w:pPr>
                    <w:rPr>
                      <w:b/>
                      <w:sz w:val="24"/>
                      <w:szCs w:val="24"/>
                    </w:rPr>
                  </w:pPr>
                  <w:r w:rsidRPr="00F305DC">
                    <w:rPr>
                      <w:b/>
                      <w:sz w:val="24"/>
                      <w:szCs w:val="24"/>
                    </w:rPr>
                    <w:t>Vazba:</w:t>
                  </w:r>
                </w:p>
              </w:tc>
              <w:tc>
                <w:tcPr>
                  <w:tcW w:w="2635" w:type="dxa"/>
                  <w:shd w:val="clear" w:color="auto" w:fill="D9D9D9" w:themeFill="background1" w:themeFillShade="D9"/>
                </w:tcPr>
                <w:p w14:paraId="21A646D5" w14:textId="4AE1C5BB" w:rsidR="00F305DC" w:rsidRPr="00F305DC" w:rsidRDefault="00F305DC">
                  <w:pPr>
                    <w:rPr>
                      <w:b/>
                      <w:sz w:val="24"/>
                      <w:szCs w:val="24"/>
                    </w:rPr>
                  </w:pPr>
                  <w:r w:rsidRPr="00F305DC">
                    <w:rPr>
                      <w:b/>
                      <w:sz w:val="24"/>
                      <w:szCs w:val="24"/>
                    </w:rPr>
                    <w:t>Rozdíl elektronegativit</w:t>
                  </w:r>
                </w:p>
              </w:tc>
            </w:tr>
            <w:tr w:rsidR="00F305DC" w14:paraId="4417FD90" w14:textId="77777777" w:rsidTr="00F305DC">
              <w:trPr>
                <w:trHeight w:val="295"/>
              </w:trPr>
              <w:tc>
                <w:tcPr>
                  <w:tcW w:w="2635" w:type="dxa"/>
                </w:tcPr>
                <w:p w14:paraId="03E09EE7" w14:textId="6C245D7B" w:rsidR="00F305DC" w:rsidRDefault="00CB13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305DC">
                    <w:rPr>
                      <w:sz w:val="24"/>
                      <w:szCs w:val="24"/>
                    </w:rPr>
                    <w:t>epolární</w:t>
                  </w:r>
                </w:p>
              </w:tc>
              <w:tc>
                <w:tcPr>
                  <w:tcW w:w="2635" w:type="dxa"/>
                </w:tcPr>
                <w:p w14:paraId="5B3CBC7D" w14:textId="34A71C56" w:rsidR="00F305DC" w:rsidRDefault="00F305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0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≤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∆</w:t>
                  </w:r>
                  <w:r>
                    <w:rPr>
                      <w:sz w:val="24"/>
                      <w:szCs w:val="24"/>
                    </w:rPr>
                    <w:t xml:space="preserve">X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≤</w:t>
                  </w:r>
                  <w:r>
                    <w:rPr>
                      <w:sz w:val="24"/>
                      <w:szCs w:val="24"/>
                    </w:rPr>
                    <w:t xml:space="preserve">   0,4</w:t>
                  </w:r>
                </w:p>
              </w:tc>
            </w:tr>
            <w:tr w:rsidR="00F305DC" w14:paraId="5F491CC3" w14:textId="77777777" w:rsidTr="00F305DC">
              <w:trPr>
                <w:trHeight w:val="307"/>
              </w:trPr>
              <w:tc>
                <w:tcPr>
                  <w:tcW w:w="2635" w:type="dxa"/>
                </w:tcPr>
                <w:p w14:paraId="67675906" w14:textId="41ED8AC4" w:rsidR="00F305DC" w:rsidRDefault="00CB13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F305DC">
                    <w:rPr>
                      <w:sz w:val="24"/>
                      <w:szCs w:val="24"/>
                    </w:rPr>
                    <w:t>olární</w:t>
                  </w:r>
                </w:p>
              </w:tc>
              <w:tc>
                <w:tcPr>
                  <w:tcW w:w="2635" w:type="dxa"/>
                </w:tcPr>
                <w:p w14:paraId="02CF219C" w14:textId="10F47ADF" w:rsidR="00F305DC" w:rsidRDefault="00F305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0,4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∆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X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≤</w:t>
                  </w:r>
                  <w:r>
                    <w:rPr>
                      <w:sz w:val="24"/>
                      <w:szCs w:val="24"/>
                    </w:rPr>
                    <w:t xml:space="preserve">  1,7</w:t>
                  </w:r>
                </w:p>
              </w:tc>
            </w:tr>
            <w:tr w:rsidR="00F305DC" w14:paraId="3EAD9F30" w14:textId="77777777" w:rsidTr="00F305DC">
              <w:trPr>
                <w:trHeight w:val="307"/>
              </w:trPr>
              <w:tc>
                <w:tcPr>
                  <w:tcW w:w="2635" w:type="dxa"/>
                </w:tcPr>
                <w:p w14:paraId="4970E87C" w14:textId="5372C6DF" w:rsidR="00F305DC" w:rsidRDefault="00CB13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  <w:r w:rsidR="00F305DC">
                    <w:rPr>
                      <w:sz w:val="24"/>
                      <w:szCs w:val="24"/>
                    </w:rPr>
                    <w:t xml:space="preserve">ontová </w:t>
                  </w:r>
                </w:p>
              </w:tc>
              <w:tc>
                <w:tcPr>
                  <w:tcW w:w="2635" w:type="dxa"/>
                </w:tcPr>
                <w:p w14:paraId="0B93C307" w14:textId="7930A728" w:rsidR="00F305DC" w:rsidRDefault="00BE0E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F305DC">
                    <w:rPr>
                      <w:sz w:val="24"/>
                      <w:szCs w:val="24"/>
                    </w:rPr>
                    <w:t xml:space="preserve">  1,7 </w:t>
                  </w:r>
                  <w:r w:rsidR="00F305DC">
                    <w:rPr>
                      <w:rFonts w:cstheme="minorHAnsi"/>
                      <w:sz w:val="24"/>
                      <w:szCs w:val="24"/>
                    </w:rPr>
                    <w:t>&lt;</w:t>
                  </w:r>
                  <w:r w:rsidR="00F305DC">
                    <w:rPr>
                      <w:sz w:val="24"/>
                      <w:szCs w:val="24"/>
                    </w:rPr>
                    <w:t xml:space="preserve">  </w:t>
                  </w:r>
                  <w:r w:rsidR="00F305DC">
                    <w:rPr>
                      <w:rFonts w:cstheme="minorHAnsi"/>
                      <w:sz w:val="24"/>
                      <w:szCs w:val="24"/>
                    </w:rPr>
                    <w:t>∆</w:t>
                  </w:r>
                  <w:r w:rsidR="00F305DC">
                    <w:rPr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0C696788" w14:textId="77777777" w:rsidR="00F305DC" w:rsidRDefault="00F305DC">
            <w:pPr>
              <w:rPr>
                <w:sz w:val="24"/>
                <w:szCs w:val="24"/>
              </w:rPr>
            </w:pPr>
          </w:p>
          <w:p w14:paraId="7CE585D1" w14:textId="72616EF6" w:rsidR="00F305DC" w:rsidRPr="00F305DC" w:rsidRDefault="00E85302">
            <w:pPr>
              <w:rPr>
                <w:b/>
                <w:sz w:val="24"/>
                <w:szCs w:val="24"/>
              </w:rPr>
            </w:pPr>
            <w:r w:rsidRPr="00F305DC">
              <w:rPr>
                <w:b/>
                <w:sz w:val="24"/>
                <w:szCs w:val="24"/>
              </w:rPr>
              <w:t>Urči druh vazby mezi atomy:</w:t>
            </w:r>
          </w:p>
          <w:p w14:paraId="3B11155F" w14:textId="56423DEC" w:rsidR="00E85302" w:rsidRPr="005837B3" w:rsidRDefault="00E85302">
            <w:pPr>
              <w:rPr>
                <w:color w:val="0070C0"/>
                <w:sz w:val="24"/>
                <w:szCs w:val="24"/>
                <w:u w:val="single"/>
              </w:rPr>
            </w:pPr>
            <w:proofErr w:type="gramStart"/>
            <w:r w:rsidRPr="00F305DC">
              <w:rPr>
                <w:color w:val="0070C0"/>
                <w:sz w:val="24"/>
                <w:szCs w:val="24"/>
                <w:u w:val="single"/>
              </w:rPr>
              <w:t xml:space="preserve">Vzor: </w:t>
            </w:r>
            <w:r w:rsidR="005837B3">
              <w:rPr>
                <w:color w:val="0070C0"/>
                <w:sz w:val="24"/>
                <w:szCs w:val="24"/>
                <w:u w:val="single"/>
              </w:rPr>
              <w:t xml:space="preserve">  </w:t>
            </w:r>
            <w:proofErr w:type="gramEnd"/>
            <w:r w:rsidR="005837B3"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 w:rsidRPr="00F305DC">
              <w:rPr>
                <w:b/>
                <w:color w:val="0070C0"/>
                <w:sz w:val="24"/>
                <w:szCs w:val="24"/>
                <w:u w:val="single"/>
              </w:rPr>
              <w:t>kyslík – vodík,   vazba  O-H</w:t>
            </w:r>
          </w:p>
          <w:p w14:paraId="71614D27" w14:textId="5E165053" w:rsidR="00E85302" w:rsidRPr="00F305DC" w:rsidRDefault="00F305D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</w:t>
            </w:r>
            <w:r w:rsidR="00E85302" w:rsidRPr="00F305DC">
              <w:rPr>
                <w:color w:val="0070C0"/>
                <w:sz w:val="24"/>
                <w:szCs w:val="24"/>
              </w:rPr>
              <w:t xml:space="preserve"> V tabulkách vyhledáme </w:t>
            </w:r>
            <w:proofErr w:type="spellStart"/>
            <w:r w:rsidR="00E85302" w:rsidRPr="00F305DC">
              <w:rPr>
                <w:color w:val="0070C0"/>
                <w:sz w:val="24"/>
                <w:szCs w:val="24"/>
              </w:rPr>
              <w:t>elekronegativity</w:t>
            </w:r>
            <w:proofErr w:type="spellEnd"/>
            <w:r w:rsidR="00E85302" w:rsidRPr="00F305DC">
              <w:rPr>
                <w:color w:val="0070C0"/>
                <w:sz w:val="24"/>
                <w:szCs w:val="24"/>
              </w:rPr>
              <w:t xml:space="preserve"> sloučených atomů.</w:t>
            </w:r>
          </w:p>
          <w:p w14:paraId="4DD0F860" w14:textId="348DA45C" w:rsidR="00E85302" w:rsidRPr="00F305DC" w:rsidRDefault="00E85302">
            <w:pPr>
              <w:rPr>
                <w:color w:val="0070C0"/>
                <w:sz w:val="24"/>
                <w:szCs w:val="24"/>
              </w:rPr>
            </w:pPr>
            <w:r w:rsidRPr="00F305DC">
              <w:rPr>
                <w:color w:val="0070C0"/>
                <w:sz w:val="24"/>
                <w:szCs w:val="24"/>
              </w:rPr>
              <w:t xml:space="preserve">   </w:t>
            </w:r>
            <w:proofErr w:type="spellStart"/>
            <w:r w:rsidRPr="00F305DC">
              <w:rPr>
                <w:color w:val="0070C0"/>
                <w:sz w:val="28"/>
                <w:szCs w:val="28"/>
              </w:rPr>
              <w:t>X</w:t>
            </w:r>
            <w:r w:rsidRPr="00F305DC">
              <w:rPr>
                <w:color w:val="0070C0"/>
                <w:sz w:val="28"/>
                <w:szCs w:val="28"/>
                <w:vertAlign w:val="subscript"/>
              </w:rPr>
              <w:t>o</w:t>
            </w:r>
            <w:proofErr w:type="spellEnd"/>
            <w:r w:rsidRPr="00F305DC">
              <w:rPr>
                <w:color w:val="0070C0"/>
                <w:sz w:val="28"/>
                <w:szCs w:val="28"/>
              </w:rPr>
              <w:t xml:space="preserve"> =</w:t>
            </w:r>
            <w:r w:rsidRPr="00F305DC">
              <w:rPr>
                <w:color w:val="0070C0"/>
                <w:sz w:val="24"/>
                <w:szCs w:val="24"/>
              </w:rPr>
              <w:t xml:space="preserve"> …3,5…  (elektronegativita </w:t>
            </w:r>
            <w:proofErr w:type="gramStart"/>
            <w:r w:rsidRPr="00F305DC">
              <w:rPr>
                <w:color w:val="0070C0"/>
                <w:sz w:val="24"/>
                <w:szCs w:val="24"/>
              </w:rPr>
              <w:t>kyslíku</w:t>
            </w:r>
            <w:r w:rsidR="00CB134A">
              <w:rPr>
                <w:color w:val="0070C0"/>
                <w:sz w:val="24"/>
                <w:szCs w:val="24"/>
              </w:rPr>
              <w:t xml:space="preserve">  O</w:t>
            </w:r>
            <w:proofErr w:type="gramEnd"/>
            <w:r w:rsidRPr="00F305DC">
              <w:rPr>
                <w:color w:val="0070C0"/>
                <w:sz w:val="24"/>
                <w:szCs w:val="24"/>
              </w:rPr>
              <w:t>)</w:t>
            </w:r>
          </w:p>
          <w:p w14:paraId="0CB58E8A" w14:textId="70624366" w:rsidR="00E85302" w:rsidRPr="00F305DC" w:rsidRDefault="00E85302">
            <w:pPr>
              <w:rPr>
                <w:color w:val="0070C0"/>
                <w:sz w:val="24"/>
                <w:szCs w:val="24"/>
              </w:rPr>
            </w:pPr>
            <w:r w:rsidRPr="00F305DC">
              <w:rPr>
                <w:color w:val="0070C0"/>
                <w:sz w:val="24"/>
                <w:szCs w:val="24"/>
              </w:rPr>
              <w:t xml:space="preserve">   </w:t>
            </w:r>
            <w:r w:rsidRPr="00F305DC">
              <w:rPr>
                <w:color w:val="0070C0"/>
                <w:sz w:val="28"/>
                <w:szCs w:val="28"/>
              </w:rPr>
              <w:t>X</w:t>
            </w:r>
            <w:r w:rsidRPr="00F305DC">
              <w:rPr>
                <w:color w:val="0070C0"/>
                <w:sz w:val="28"/>
                <w:szCs w:val="28"/>
                <w:vertAlign w:val="subscript"/>
              </w:rPr>
              <w:t>H</w:t>
            </w:r>
            <w:r w:rsidRPr="00F305DC">
              <w:rPr>
                <w:color w:val="0070C0"/>
                <w:sz w:val="28"/>
                <w:szCs w:val="28"/>
              </w:rPr>
              <w:t xml:space="preserve"> =</w:t>
            </w:r>
            <w:r w:rsidRPr="00F305DC">
              <w:rPr>
                <w:color w:val="0070C0"/>
                <w:sz w:val="24"/>
                <w:szCs w:val="24"/>
              </w:rPr>
              <w:t xml:space="preserve"> …2,2 …  (elektronegativita </w:t>
            </w:r>
            <w:proofErr w:type="gramStart"/>
            <w:r w:rsidRPr="00F305DC">
              <w:rPr>
                <w:color w:val="0070C0"/>
                <w:sz w:val="24"/>
                <w:szCs w:val="24"/>
              </w:rPr>
              <w:t>vodíku</w:t>
            </w:r>
            <w:r w:rsidR="00CB134A">
              <w:rPr>
                <w:color w:val="0070C0"/>
                <w:sz w:val="24"/>
                <w:szCs w:val="24"/>
              </w:rPr>
              <w:t xml:space="preserve">  H</w:t>
            </w:r>
            <w:proofErr w:type="gramEnd"/>
            <w:r w:rsidRPr="00F305DC">
              <w:rPr>
                <w:color w:val="0070C0"/>
                <w:sz w:val="24"/>
                <w:szCs w:val="24"/>
              </w:rPr>
              <w:t>)</w:t>
            </w:r>
          </w:p>
          <w:p w14:paraId="62BC19F1" w14:textId="19145CD7" w:rsidR="00E85302" w:rsidRPr="00F305DC" w:rsidRDefault="00F305D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</w:t>
            </w:r>
            <w:r w:rsidR="00E85302" w:rsidRPr="00F305DC">
              <w:rPr>
                <w:color w:val="0070C0"/>
                <w:sz w:val="24"/>
                <w:szCs w:val="24"/>
              </w:rPr>
              <w:t xml:space="preserve">Vypočítáme rozdíl elektronegativit </w:t>
            </w:r>
            <w:r w:rsidR="00E85302" w:rsidRPr="00F305DC">
              <w:rPr>
                <w:rFonts w:cstheme="minorHAnsi"/>
                <w:color w:val="0070C0"/>
                <w:sz w:val="24"/>
                <w:szCs w:val="24"/>
              </w:rPr>
              <w:t>∆</w:t>
            </w:r>
            <w:r w:rsidR="00E85302" w:rsidRPr="00F305DC">
              <w:rPr>
                <w:color w:val="0070C0"/>
                <w:sz w:val="24"/>
                <w:szCs w:val="24"/>
              </w:rPr>
              <w:t xml:space="preserve">X tak, že od vyšší hodnoty elektronegativity odečteme </w:t>
            </w:r>
            <w:r w:rsidRPr="00F305DC">
              <w:rPr>
                <w:color w:val="0070C0"/>
                <w:sz w:val="24"/>
                <w:szCs w:val="24"/>
              </w:rPr>
              <w:t xml:space="preserve">tu menší. </w:t>
            </w:r>
            <w:r w:rsidRPr="00F305DC">
              <w:rPr>
                <w:rFonts w:cstheme="minorHAnsi"/>
                <w:color w:val="0070C0"/>
                <w:sz w:val="24"/>
                <w:szCs w:val="24"/>
              </w:rPr>
              <w:t>∆</w:t>
            </w:r>
            <w:r w:rsidRPr="00F305DC">
              <w:rPr>
                <w:color w:val="0070C0"/>
                <w:sz w:val="24"/>
                <w:szCs w:val="24"/>
              </w:rPr>
              <w:t>X je vždy nezáporné číslo.</w:t>
            </w:r>
          </w:p>
          <w:p w14:paraId="29422B9B" w14:textId="7C32E9CB" w:rsidR="00F305DC" w:rsidRPr="00F305DC" w:rsidRDefault="00F305DC">
            <w:pPr>
              <w:rPr>
                <w:color w:val="0070C0"/>
                <w:sz w:val="24"/>
                <w:szCs w:val="24"/>
              </w:rPr>
            </w:pPr>
            <w:r w:rsidRPr="00F305DC">
              <w:rPr>
                <w:color w:val="0070C0"/>
                <w:sz w:val="24"/>
                <w:szCs w:val="24"/>
              </w:rPr>
              <w:t xml:space="preserve">   </w:t>
            </w:r>
            <w:r w:rsidRPr="00F305DC">
              <w:rPr>
                <w:rFonts w:cstheme="minorHAnsi"/>
                <w:color w:val="0070C0"/>
                <w:sz w:val="28"/>
                <w:szCs w:val="28"/>
              </w:rPr>
              <w:t>∆</w:t>
            </w:r>
            <w:r w:rsidRPr="00F305DC">
              <w:rPr>
                <w:color w:val="0070C0"/>
                <w:sz w:val="28"/>
                <w:szCs w:val="28"/>
              </w:rPr>
              <w:t>X =</w:t>
            </w:r>
            <w:r w:rsidRPr="00F305DC">
              <w:rPr>
                <w:color w:val="0070C0"/>
                <w:sz w:val="24"/>
                <w:szCs w:val="24"/>
              </w:rPr>
              <w:t xml:space="preserve"> 3,5 – 2,2 = 1,3</w:t>
            </w:r>
          </w:p>
          <w:p w14:paraId="48400D0D" w14:textId="3D3A7208" w:rsidR="00F305DC" w:rsidRPr="00F305DC" w:rsidRDefault="00F305D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</w:t>
            </w:r>
            <w:r w:rsidRPr="00F305DC">
              <w:rPr>
                <w:color w:val="0070C0"/>
                <w:sz w:val="24"/>
                <w:szCs w:val="24"/>
              </w:rPr>
              <w:t xml:space="preserve">Podle hodnoty </w:t>
            </w:r>
            <w:r w:rsidRPr="00F305DC">
              <w:rPr>
                <w:rFonts w:cstheme="minorHAnsi"/>
                <w:color w:val="0070C0"/>
                <w:sz w:val="24"/>
                <w:szCs w:val="24"/>
              </w:rPr>
              <w:t>∆</w:t>
            </w:r>
            <w:r w:rsidRPr="00F305DC">
              <w:rPr>
                <w:color w:val="0070C0"/>
                <w:sz w:val="24"/>
                <w:szCs w:val="24"/>
              </w:rPr>
              <w:t>X určíme druh vazby.</w:t>
            </w:r>
          </w:p>
          <w:p w14:paraId="65BE5271" w14:textId="3EAE0C01" w:rsidR="00F305DC" w:rsidRPr="00F305DC" w:rsidRDefault="00F305DC">
            <w:pPr>
              <w:rPr>
                <w:color w:val="0070C0"/>
                <w:sz w:val="24"/>
                <w:szCs w:val="24"/>
              </w:rPr>
            </w:pPr>
            <w:r w:rsidRPr="00F305DC">
              <w:rPr>
                <w:color w:val="0070C0"/>
                <w:sz w:val="24"/>
                <w:szCs w:val="24"/>
              </w:rPr>
              <w:t xml:space="preserve">  vazba ………… </w:t>
            </w:r>
            <w:r w:rsidRPr="00F305DC">
              <w:rPr>
                <w:b/>
                <w:color w:val="0070C0"/>
                <w:sz w:val="24"/>
                <w:szCs w:val="24"/>
              </w:rPr>
              <w:t>polární</w:t>
            </w:r>
            <w:r w:rsidRPr="00F305DC">
              <w:rPr>
                <w:color w:val="0070C0"/>
                <w:sz w:val="24"/>
                <w:szCs w:val="24"/>
              </w:rPr>
              <w:t>…</w:t>
            </w:r>
          </w:p>
          <w:p w14:paraId="4B8F5544" w14:textId="77777777" w:rsidR="00E85302" w:rsidRDefault="00E85302">
            <w:pPr>
              <w:rPr>
                <w:sz w:val="24"/>
                <w:szCs w:val="24"/>
              </w:rPr>
            </w:pPr>
          </w:p>
          <w:p w14:paraId="779D7EB3" w14:textId="77777777" w:rsidR="00F305DC" w:rsidRPr="00F305DC" w:rsidRDefault="00F305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a).  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 w:rsidRPr="00F305DC">
              <w:rPr>
                <w:b/>
                <w:sz w:val="24"/>
                <w:szCs w:val="24"/>
                <w:u w:val="single"/>
              </w:rPr>
              <w:t>brom,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H-Br</w:t>
            </w:r>
          </w:p>
          <w:p w14:paraId="12CFB227" w14:textId="1D1F94A0" w:rsidR="00F305DC" w:rsidRPr="00F305DC" w:rsidRDefault="00F305DC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bookmarkStart w:id="0" w:name="_GoBack"/>
            <w:bookmarkEnd w:id="0"/>
            <w:r w:rsidR="00790F7B">
              <w:rPr>
                <w:color w:val="000000" w:themeColor="text1"/>
                <w:sz w:val="28"/>
                <w:szCs w:val="28"/>
                <w:vertAlign w:val="subscript"/>
              </w:rPr>
              <w:t>Br</w:t>
            </w:r>
            <w:proofErr w:type="spellEnd"/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1EAFA232" w14:textId="6B2E852D" w:rsidR="00F305DC" w:rsidRPr="00F305DC" w:rsidRDefault="00F305DC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837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F305DC"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1DD0493D" w14:textId="77777777" w:rsidR="00F305DC" w:rsidRDefault="00F3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1A9C48E8" w14:textId="77777777" w:rsidR="005837B3" w:rsidRDefault="005837B3" w:rsidP="005837B3">
            <w:pPr>
              <w:rPr>
                <w:sz w:val="24"/>
                <w:szCs w:val="24"/>
              </w:rPr>
            </w:pPr>
          </w:p>
          <w:p w14:paraId="43588051" w14:textId="02085346" w:rsidR="005837B3" w:rsidRPr="00F305DC" w:rsidRDefault="005837B3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5837B3">
              <w:rPr>
                <w:b/>
                <w:sz w:val="24"/>
                <w:szCs w:val="24"/>
                <w:u w:val="single"/>
              </w:rPr>
              <w:t>draslík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chlor</w:t>
            </w:r>
            <w:r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K-Cl</w:t>
            </w:r>
          </w:p>
          <w:p w14:paraId="353F7480" w14:textId="118DE031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5837B3">
              <w:rPr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5E651A81" w14:textId="72B800F0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Cl</w:t>
            </w:r>
            <w:proofErr w:type="spellEnd"/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67B6B60E" w14:textId="77777777" w:rsidR="005837B3" w:rsidRDefault="005837B3" w:rsidP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580D4CA0" w14:textId="78A5B1D0" w:rsidR="00F305DC" w:rsidRDefault="00F305DC">
            <w:pPr>
              <w:rPr>
                <w:sz w:val="24"/>
                <w:szCs w:val="24"/>
              </w:rPr>
            </w:pPr>
          </w:p>
          <w:p w14:paraId="22D8E5EC" w14:textId="14EFB70A" w:rsidR="005837B3" w:rsidRPr="00F305DC" w:rsidRDefault="005837B3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uhlík</w:t>
            </w:r>
            <w:r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H-</w:t>
            </w:r>
            <w:r>
              <w:rPr>
                <w:b/>
                <w:sz w:val="24"/>
                <w:szCs w:val="24"/>
                <w:u w:val="single"/>
              </w:rPr>
              <w:t>C</w:t>
            </w:r>
          </w:p>
          <w:p w14:paraId="75F94B20" w14:textId="230AC7DD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5837B3"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77C3F3E5" w14:textId="1808DF1E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3128DC88" w14:textId="718DBCF5" w:rsidR="00F305DC" w:rsidRPr="00E85302" w:rsidRDefault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7694" w:type="dxa"/>
          </w:tcPr>
          <w:p w14:paraId="464E59D4" w14:textId="5AC249F2" w:rsidR="005837B3" w:rsidRPr="00F305DC" w:rsidRDefault="005837B3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5837B3">
              <w:rPr>
                <w:b/>
                <w:sz w:val="24"/>
                <w:szCs w:val="24"/>
                <w:u w:val="single"/>
              </w:rPr>
              <w:t>fluor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fluor</w:t>
            </w:r>
            <w:r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F-F</w:t>
            </w:r>
          </w:p>
          <w:p w14:paraId="46D904B7" w14:textId="744EA347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F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0E96AD23" w14:textId="3B99E3BD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F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457CC439" w14:textId="77777777" w:rsidR="005837B3" w:rsidRDefault="005837B3" w:rsidP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5E809480" w14:textId="77777777" w:rsidR="005837B3" w:rsidRDefault="005837B3" w:rsidP="005837B3">
            <w:pPr>
              <w:rPr>
                <w:sz w:val="24"/>
                <w:szCs w:val="24"/>
              </w:rPr>
            </w:pPr>
          </w:p>
          <w:p w14:paraId="430558B3" w14:textId="77777777" w:rsidR="00E85302" w:rsidRDefault="00E85302"/>
          <w:p w14:paraId="3F28AB63" w14:textId="41E5CF76" w:rsidR="005837B3" w:rsidRPr="00F305DC" w:rsidRDefault="005837B3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jod</w:t>
            </w:r>
            <w:r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H-</w:t>
            </w:r>
            <w:r>
              <w:rPr>
                <w:b/>
                <w:sz w:val="24"/>
                <w:szCs w:val="24"/>
                <w:u w:val="single"/>
              </w:rPr>
              <w:t>I</w:t>
            </w:r>
          </w:p>
          <w:p w14:paraId="1643BF12" w14:textId="53B7F730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5837B3">
              <w:rPr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4005E1AB" w14:textId="4A0479AF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F305DC"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3CAF2594" w14:textId="77777777" w:rsidR="005837B3" w:rsidRDefault="005837B3" w:rsidP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26416B0B" w14:textId="77777777" w:rsidR="005837B3" w:rsidRDefault="005837B3" w:rsidP="005837B3">
            <w:pPr>
              <w:rPr>
                <w:sz w:val="24"/>
                <w:szCs w:val="24"/>
              </w:rPr>
            </w:pPr>
          </w:p>
          <w:p w14:paraId="4022CF5D" w14:textId="77777777" w:rsidR="005837B3" w:rsidRDefault="005837B3"/>
          <w:p w14:paraId="1279F9EE" w14:textId="36C4AE09" w:rsidR="005837B3" w:rsidRPr="00F305DC" w:rsidRDefault="005837B3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5837B3">
              <w:rPr>
                <w:b/>
                <w:sz w:val="24"/>
                <w:szCs w:val="24"/>
                <w:u w:val="single"/>
              </w:rPr>
              <w:t xml:space="preserve">vápník 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a </w:t>
            </w:r>
            <w:proofErr w:type="gramStart"/>
            <w:r w:rsidRPr="00F305DC">
              <w:rPr>
                <w:b/>
                <w:sz w:val="24"/>
                <w:szCs w:val="24"/>
                <w:u w:val="single"/>
              </w:rPr>
              <w:t>brom,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Ca</w:t>
            </w:r>
            <w:r w:rsidRPr="00F305DC">
              <w:rPr>
                <w:b/>
                <w:sz w:val="24"/>
                <w:szCs w:val="24"/>
                <w:u w:val="single"/>
              </w:rPr>
              <w:t>-Br</w:t>
            </w:r>
          </w:p>
          <w:p w14:paraId="6C75DC73" w14:textId="14C6BB3B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Ca</w:t>
            </w:r>
            <w:proofErr w:type="spellEnd"/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00972270" w14:textId="531BA5A8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Br</w:t>
            </w:r>
            <w:proofErr w:type="spellEnd"/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4110E380" w14:textId="77777777" w:rsidR="005837B3" w:rsidRDefault="005837B3" w:rsidP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3FF483E9" w14:textId="77777777" w:rsidR="005837B3" w:rsidRDefault="005837B3" w:rsidP="005837B3">
            <w:pPr>
              <w:rPr>
                <w:sz w:val="24"/>
                <w:szCs w:val="24"/>
              </w:rPr>
            </w:pPr>
          </w:p>
          <w:p w14:paraId="0C37CABB" w14:textId="77777777" w:rsidR="005837B3" w:rsidRDefault="005837B3"/>
          <w:p w14:paraId="536915F0" w14:textId="7F6D5ECB" w:rsidR="005837B3" w:rsidRPr="00F305DC" w:rsidRDefault="005837B3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F305DC"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síra</w:t>
            </w:r>
            <w:r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Pr="00F305DC">
              <w:rPr>
                <w:b/>
                <w:sz w:val="24"/>
                <w:szCs w:val="24"/>
                <w:u w:val="single"/>
              </w:rPr>
              <w:t xml:space="preserve">  H-</w:t>
            </w:r>
            <w:r>
              <w:rPr>
                <w:b/>
                <w:sz w:val="24"/>
                <w:szCs w:val="24"/>
                <w:u w:val="single"/>
              </w:rPr>
              <w:t>S</w:t>
            </w:r>
          </w:p>
          <w:p w14:paraId="017B8643" w14:textId="57EEA6A1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5837B3">
              <w:rPr>
                <w:color w:val="000000" w:themeColor="text1"/>
                <w:sz w:val="28"/>
                <w:szCs w:val="28"/>
                <w:vertAlign w:val="subscript"/>
              </w:rPr>
              <w:t>S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7ADA654B" w14:textId="796B3FFC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F305DC"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276CEDDA" w14:textId="77777777" w:rsidR="005837B3" w:rsidRDefault="005837B3" w:rsidP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18ED901A" w14:textId="77777777" w:rsidR="005837B3" w:rsidRDefault="005837B3" w:rsidP="005837B3">
            <w:pPr>
              <w:rPr>
                <w:sz w:val="24"/>
                <w:szCs w:val="24"/>
              </w:rPr>
            </w:pPr>
          </w:p>
          <w:p w14:paraId="4CA05747" w14:textId="77777777" w:rsidR="005837B3" w:rsidRDefault="005837B3"/>
          <w:p w14:paraId="787DACA0" w14:textId="41C5960D" w:rsidR="005837B3" w:rsidRPr="00F305DC" w:rsidRDefault="00CB134A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</w:t>
            </w:r>
            <w:r w:rsidR="005837B3">
              <w:rPr>
                <w:sz w:val="24"/>
                <w:szCs w:val="24"/>
              </w:rPr>
              <w:t xml:space="preserve">)  </w:t>
            </w:r>
            <w:r w:rsidR="005837B3">
              <w:rPr>
                <w:b/>
                <w:sz w:val="24"/>
                <w:szCs w:val="24"/>
                <w:u w:val="single"/>
              </w:rPr>
              <w:t xml:space="preserve">síra a </w:t>
            </w:r>
            <w:proofErr w:type="gramStart"/>
            <w:r w:rsidR="005837B3">
              <w:rPr>
                <w:b/>
                <w:sz w:val="24"/>
                <w:szCs w:val="24"/>
                <w:u w:val="single"/>
              </w:rPr>
              <w:t>kyslík</w:t>
            </w:r>
            <w:r w:rsidR="005837B3"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="005837B3" w:rsidRPr="00F305DC">
              <w:rPr>
                <w:b/>
                <w:sz w:val="24"/>
                <w:szCs w:val="24"/>
                <w:u w:val="single"/>
              </w:rPr>
              <w:t xml:space="preserve">  </w:t>
            </w:r>
            <w:r w:rsidR="005837B3">
              <w:rPr>
                <w:b/>
                <w:sz w:val="24"/>
                <w:szCs w:val="24"/>
                <w:u w:val="single"/>
              </w:rPr>
              <w:t>S-O</w:t>
            </w:r>
          </w:p>
          <w:p w14:paraId="08547A9A" w14:textId="1A91BA91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S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2BF01ED1" w14:textId="3D026AB9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="00CB134A">
              <w:rPr>
                <w:color w:val="000000" w:themeColor="text1"/>
                <w:sz w:val="28"/>
                <w:szCs w:val="28"/>
                <w:vertAlign w:val="subscript"/>
              </w:rPr>
              <w:t>O</w:t>
            </w:r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35DB0C98" w14:textId="77777777" w:rsidR="005837B3" w:rsidRDefault="005837B3" w:rsidP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  <w:p w14:paraId="2F7F06CD" w14:textId="77777777" w:rsidR="005837B3" w:rsidRDefault="005837B3" w:rsidP="005837B3">
            <w:pPr>
              <w:rPr>
                <w:sz w:val="24"/>
                <w:szCs w:val="24"/>
              </w:rPr>
            </w:pPr>
          </w:p>
          <w:p w14:paraId="3734A94F" w14:textId="576FE77E" w:rsidR="005837B3" w:rsidRPr="00F305DC" w:rsidRDefault="00CB134A" w:rsidP="00583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</w:t>
            </w:r>
            <w:r w:rsidR="005837B3">
              <w:rPr>
                <w:sz w:val="24"/>
                <w:szCs w:val="24"/>
              </w:rPr>
              <w:t xml:space="preserve">)  </w:t>
            </w:r>
            <w:r w:rsidR="005837B3" w:rsidRPr="00F305DC">
              <w:rPr>
                <w:b/>
                <w:sz w:val="24"/>
                <w:szCs w:val="24"/>
                <w:u w:val="single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>ápník</w:t>
            </w:r>
            <w:r w:rsidR="005837B3" w:rsidRPr="00F305DC">
              <w:rPr>
                <w:b/>
                <w:sz w:val="24"/>
                <w:szCs w:val="24"/>
                <w:u w:val="single"/>
              </w:rPr>
              <w:t xml:space="preserve">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kyslík</w:t>
            </w:r>
            <w:r w:rsidR="005837B3" w:rsidRPr="00F305DC">
              <w:rPr>
                <w:b/>
                <w:sz w:val="24"/>
                <w:szCs w:val="24"/>
                <w:u w:val="single"/>
              </w:rPr>
              <w:t>,  vazba</w:t>
            </w:r>
            <w:proofErr w:type="gramEnd"/>
            <w:r w:rsidR="005837B3" w:rsidRPr="00F305DC"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Ca-O</w:t>
            </w:r>
          </w:p>
          <w:p w14:paraId="7A50166F" w14:textId="77777777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Pr="00F305DC">
              <w:rPr>
                <w:color w:val="000000" w:themeColor="text1"/>
                <w:sz w:val="28"/>
                <w:szCs w:val="28"/>
                <w:vertAlign w:val="subscript"/>
              </w:rPr>
              <w:t>o</w:t>
            </w:r>
            <w:proofErr w:type="spellEnd"/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……………….                                </w:t>
            </w:r>
            <w:r w:rsidRPr="00F305DC"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 w:rsidRPr="00F305DC">
              <w:rPr>
                <w:color w:val="000000" w:themeColor="text1"/>
                <w:sz w:val="28"/>
                <w:szCs w:val="28"/>
              </w:rPr>
              <w:t>X =</w:t>
            </w:r>
          </w:p>
          <w:p w14:paraId="6D799F40" w14:textId="4B2D6574" w:rsidR="005837B3" w:rsidRPr="00F305DC" w:rsidRDefault="005837B3" w:rsidP="005837B3">
            <w:pPr>
              <w:rPr>
                <w:color w:val="000000" w:themeColor="text1"/>
                <w:sz w:val="24"/>
                <w:szCs w:val="24"/>
              </w:rPr>
            </w:pPr>
            <w:r w:rsidRPr="00F305D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305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05DC">
              <w:rPr>
                <w:color w:val="000000" w:themeColor="text1"/>
                <w:sz w:val="28"/>
                <w:szCs w:val="28"/>
              </w:rPr>
              <w:t>X</w:t>
            </w:r>
            <w:r w:rsidR="00CB134A">
              <w:rPr>
                <w:color w:val="000000" w:themeColor="text1"/>
                <w:sz w:val="28"/>
                <w:szCs w:val="28"/>
                <w:vertAlign w:val="subscript"/>
              </w:rPr>
              <w:t>Ca</w:t>
            </w:r>
            <w:proofErr w:type="spellEnd"/>
            <w:r w:rsidRPr="00F305DC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 w:rsidRPr="00F305DC"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 w:rsidRPr="00F305DC">
              <w:rPr>
                <w:color w:val="000000" w:themeColor="text1"/>
                <w:sz w:val="24"/>
                <w:szCs w:val="24"/>
              </w:rPr>
              <w:t>……………</w:t>
            </w:r>
          </w:p>
          <w:p w14:paraId="07A12680" w14:textId="46BA3684" w:rsidR="005837B3" w:rsidRPr="005837B3" w:rsidRDefault="0058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…………………………..</w:t>
            </w:r>
          </w:p>
        </w:tc>
      </w:tr>
    </w:tbl>
    <w:p w14:paraId="162075C6" w14:textId="77777777" w:rsidR="00070134" w:rsidRDefault="00070134"/>
    <w:sectPr w:rsidR="00070134" w:rsidSect="00E85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8"/>
    <w:rsid w:val="00070134"/>
    <w:rsid w:val="00526798"/>
    <w:rsid w:val="005837B3"/>
    <w:rsid w:val="006E4CAE"/>
    <w:rsid w:val="00790F7B"/>
    <w:rsid w:val="00BE0E5B"/>
    <w:rsid w:val="00CB134A"/>
    <w:rsid w:val="00E85302"/>
    <w:rsid w:val="00F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FA88"/>
  <w15:chartTrackingRefBased/>
  <w15:docId w15:val="{1A82048C-DFFB-46D8-9D78-F0D8D236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2021-03-26T09:05:00Z</dcterms:created>
  <dcterms:modified xsi:type="dcterms:W3CDTF">2021-03-26T11:20:00Z</dcterms:modified>
</cp:coreProperties>
</file>