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2" w:rsidRPr="004533E3" w:rsidRDefault="00F1077C" w:rsidP="00B74D34">
      <w:pPr>
        <w:spacing w:after="0"/>
        <w:jc w:val="center"/>
        <w:rPr>
          <w:b/>
          <w:sz w:val="36"/>
          <w:szCs w:val="36"/>
          <w:u w:val="single"/>
        </w:rPr>
      </w:pPr>
      <w:r w:rsidRPr="004533E3">
        <w:rPr>
          <w:b/>
          <w:sz w:val="36"/>
          <w:szCs w:val="36"/>
          <w:u w:val="single"/>
        </w:rPr>
        <w:t>Voda</w:t>
      </w:r>
    </w:p>
    <w:p w:rsidR="00F1077C" w:rsidRDefault="00F1077C">
      <w:r w:rsidRPr="00F1077C">
        <w:rPr>
          <w:b/>
        </w:rPr>
        <w:t>Hydrosféra</w:t>
      </w:r>
      <w:r>
        <w:t xml:space="preserve"> je vodní obal Země</w:t>
      </w:r>
      <w:r w:rsidR="00865BAF">
        <w:t>, pokrývá přibližně ¾ povrchu Země</w:t>
      </w:r>
      <w:r>
        <w:t>.</w:t>
      </w:r>
    </w:p>
    <w:p w:rsidR="00F1077C" w:rsidRDefault="00F1077C" w:rsidP="00F1077C">
      <w:pPr>
        <w:spacing w:after="0"/>
      </w:pPr>
      <w:r>
        <w:t xml:space="preserve">Hydrosféra je </w:t>
      </w:r>
      <w:r w:rsidRPr="00F1077C">
        <w:rPr>
          <w:u w:val="single"/>
        </w:rPr>
        <w:t>tvořena</w:t>
      </w:r>
      <w:r>
        <w:t>:</w:t>
      </w:r>
    </w:p>
    <w:p w:rsidR="00F1077C" w:rsidRDefault="00F1077C" w:rsidP="00F1077C">
      <w:pPr>
        <w:spacing w:after="0"/>
      </w:pPr>
      <w:r>
        <w:t>*97% slaná voda (oceány a moře)</w:t>
      </w:r>
    </w:p>
    <w:p w:rsidR="00F1077C" w:rsidRDefault="00F1077C" w:rsidP="00F1077C">
      <w:pPr>
        <w:spacing w:after="0"/>
      </w:pPr>
      <w:r>
        <w:t>* 3% sladká voda (ledovce, řeky, jezera,…)</w:t>
      </w:r>
    </w:p>
    <w:p w:rsidR="00865BAF" w:rsidRDefault="00865BAF" w:rsidP="00F1077C">
      <w:pPr>
        <w:spacing w:after="0"/>
      </w:pPr>
    </w:p>
    <w:p w:rsidR="00865BAF" w:rsidRPr="00B74D34" w:rsidRDefault="00865BAF" w:rsidP="00F1077C">
      <w:pPr>
        <w:spacing w:after="0"/>
        <w:rPr>
          <w:u w:val="single"/>
        </w:rPr>
      </w:pPr>
      <w:r w:rsidRPr="00B74D34">
        <w:rPr>
          <w:u w:val="single"/>
        </w:rPr>
        <w:t>Vlastnosti vody:</w:t>
      </w:r>
    </w:p>
    <w:p w:rsidR="00865BAF" w:rsidRDefault="00865BAF" w:rsidP="00F1077C">
      <w:pPr>
        <w:spacing w:after="0"/>
      </w:pPr>
      <w:r>
        <w:t xml:space="preserve">Teplota tání vody ….. 0°C </w:t>
      </w:r>
    </w:p>
    <w:p w:rsidR="00865BAF" w:rsidRDefault="00865BAF" w:rsidP="00F1077C">
      <w:pPr>
        <w:spacing w:after="0"/>
      </w:pPr>
      <w:r>
        <w:t xml:space="preserve">Teplota varu vody ….. 100°C </w:t>
      </w:r>
    </w:p>
    <w:p w:rsidR="00865BAF" w:rsidRPr="00B74D34" w:rsidRDefault="00B74D34" w:rsidP="00F1077C">
      <w:pPr>
        <w:spacing w:after="0"/>
      </w:pPr>
      <w:r>
        <w:t>Největší hustota vody při 4°C ….. 1000 kg/m</w:t>
      </w:r>
      <w:r>
        <w:rPr>
          <w:vertAlign w:val="superscript"/>
        </w:rPr>
        <w:t>3</w:t>
      </w:r>
      <w:r>
        <w:t xml:space="preserve">  </w:t>
      </w:r>
    </w:p>
    <w:p w:rsidR="00F1077C" w:rsidRDefault="00F1077C" w:rsidP="00F1077C">
      <w:pPr>
        <w:spacing w:after="0"/>
      </w:pPr>
    </w:p>
    <w:p w:rsidR="00F1077C" w:rsidRPr="00673435" w:rsidRDefault="00673435" w:rsidP="00F1077C">
      <w:pPr>
        <w:spacing w:after="0"/>
        <w:rPr>
          <w:sz w:val="26"/>
          <w:szCs w:val="26"/>
        </w:rPr>
      </w:pPr>
      <w:r w:rsidRPr="00673435">
        <w:rPr>
          <w:sz w:val="26"/>
          <w:szCs w:val="26"/>
        </w:rPr>
        <w:t>1.)</w:t>
      </w:r>
      <w:r w:rsidR="00F1077C" w:rsidRPr="00673435">
        <w:rPr>
          <w:sz w:val="26"/>
          <w:szCs w:val="26"/>
        </w:rPr>
        <w:t xml:space="preserve">Podle </w:t>
      </w:r>
      <w:r w:rsidR="00F1077C" w:rsidRPr="00673435">
        <w:rPr>
          <w:sz w:val="26"/>
          <w:szCs w:val="26"/>
          <w:u w:val="single"/>
        </w:rPr>
        <w:t>obsahu rozpuštěných minerálních</w:t>
      </w:r>
      <w:r w:rsidR="00F1077C" w:rsidRPr="00673435">
        <w:rPr>
          <w:sz w:val="26"/>
          <w:szCs w:val="26"/>
        </w:rPr>
        <w:t xml:space="preserve"> látek dělíme vodu:</w:t>
      </w:r>
    </w:p>
    <w:p w:rsidR="00F1077C" w:rsidRDefault="00F1077C" w:rsidP="00F1077C">
      <w:pPr>
        <w:spacing w:after="0"/>
      </w:pPr>
      <w:r w:rsidRPr="0088728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92075</wp:posOffset>
                </wp:positionV>
                <wp:extent cx="409575" cy="638175"/>
                <wp:effectExtent l="0" t="0" r="47625" b="28575"/>
                <wp:wrapNone/>
                <wp:docPr id="6" name="Pravá složená závor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38175"/>
                        </a:xfrm>
                        <a:prstGeom prst="rightBrace">
                          <a:avLst>
                            <a:gd name="adj1" fmla="val 8333"/>
                            <a:gd name="adj2" fmla="val 3208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CA46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6" o:spid="_x0000_s1026" type="#_x0000_t88" style="position:absolute;margin-left:134.25pt;margin-top:7.25pt;width:32.25pt;height:50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" adj="1155,6931" strokecolor="black [3200]" strokeweight=".5pt">
                <v:stroke joinstyle="miter"/>
              </v:shape>
            </w:pict>
          </mc:Fallback>
        </mc:AlternateContent>
      </w:r>
      <w:r w:rsidRPr="0088728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177800</wp:posOffset>
                </wp:positionV>
                <wp:extent cx="819150" cy="771525"/>
                <wp:effectExtent l="0" t="0" r="76200" b="4762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6F68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7.5pt;margin-top:14pt;width:64.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88728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187325</wp:posOffset>
                </wp:positionV>
                <wp:extent cx="638175" cy="428625"/>
                <wp:effectExtent l="0" t="0" r="66675" b="476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D34FB" id="Přímá spojnice se šipkou 4" o:spid="_x0000_s1026" type="#_x0000_t32" style="position:absolute;margin-left:16.5pt;margin-top:14.75pt;width:50.2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Pr="0088728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177800</wp:posOffset>
                </wp:positionV>
                <wp:extent cx="571500" cy="266700"/>
                <wp:effectExtent l="0" t="0" r="9525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AF9216" id="Přímá spojnice se šipkou 3" o:spid="_x0000_s1026" type="#_x0000_t32" style="position:absolute;margin-left:24pt;margin-top:14pt;width:4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88728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158750</wp:posOffset>
                </wp:positionV>
                <wp:extent cx="533400" cy="85725"/>
                <wp:effectExtent l="0" t="0" r="76200" b="857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742D5" id="Přímá spojnice se šipkou 2" o:spid="_x0000_s1026" type="#_x0000_t32" style="position:absolute;margin-left:27.75pt;margin-top:12.5pt;width:42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88728C"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82550</wp:posOffset>
                </wp:positionV>
                <wp:extent cx="504825" cy="19050"/>
                <wp:effectExtent l="0" t="76200" r="28575" b="762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F7A0F" id="Přímá spojnice se šipkou 1" o:spid="_x0000_s1026" type="#_x0000_t32" style="position:absolute;margin-left:25.5pt;margin-top:6.5pt;width:39.75pt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88728C">
        <w:rPr>
          <w:b/>
          <w:u w:val="single"/>
        </w:rPr>
        <w:t>Voda</w:t>
      </w:r>
      <w:r>
        <w:t xml:space="preserve">                   * destilovaná</w:t>
      </w:r>
    </w:p>
    <w:p w:rsidR="00F1077C" w:rsidRDefault="00F1077C" w:rsidP="00F1077C">
      <w:pPr>
        <w:spacing w:after="0"/>
      </w:pPr>
      <w:r>
        <w:t xml:space="preserve">                             *měkká                           sladká</w:t>
      </w:r>
    </w:p>
    <w:p w:rsidR="00F1077C" w:rsidRDefault="00F1077C" w:rsidP="00F1077C">
      <w:pPr>
        <w:spacing w:after="0"/>
      </w:pPr>
      <w:r>
        <w:t xml:space="preserve">                             *tvrdá</w:t>
      </w:r>
    </w:p>
    <w:p w:rsidR="00F1077C" w:rsidRDefault="00F1077C" w:rsidP="00F1077C">
      <w:pPr>
        <w:spacing w:after="0"/>
      </w:pPr>
      <w:r>
        <w:t xml:space="preserve">                             *minerální</w:t>
      </w:r>
    </w:p>
    <w:p w:rsidR="00F1077C" w:rsidRDefault="00F1077C" w:rsidP="00F1077C">
      <w:pPr>
        <w:spacing w:after="0"/>
      </w:pPr>
    </w:p>
    <w:p w:rsidR="00F1077C" w:rsidRDefault="00F1077C" w:rsidP="00F1077C">
      <w:pPr>
        <w:spacing w:after="0"/>
      </w:pPr>
      <w:r>
        <w:t xml:space="preserve">                              *slaná</w:t>
      </w:r>
    </w:p>
    <w:p w:rsidR="00EA015D" w:rsidRDefault="00EA015D" w:rsidP="00F1077C">
      <w:pPr>
        <w:spacing w:after="0"/>
      </w:pPr>
    </w:p>
    <w:p w:rsidR="00F1077C" w:rsidRPr="00EA015D" w:rsidRDefault="0088728C" w:rsidP="00F1077C">
      <w:pPr>
        <w:spacing w:after="0"/>
        <w:rPr>
          <w:b/>
        </w:rPr>
      </w:pPr>
      <w:r w:rsidRPr="00EA015D">
        <w:rPr>
          <w:b/>
        </w:rPr>
        <w:t>Destilovaná voda</w:t>
      </w:r>
    </w:p>
    <w:p w:rsidR="0088728C" w:rsidRDefault="00EA015D" w:rsidP="00F1077C">
      <w:pPr>
        <w:spacing w:after="0"/>
      </w:pPr>
      <w:r>
        <w:t>J</w:t>
      </w:r>
      <w:r w:rsidR="0088728C">
        <w:t>e nejčistší</w:t>
      </w:r>
      <w:r w:rsidR="00865BAF">
        <w:t>, jedná se o chemicky čistou látku</w:t>
      </w:r>
      <w:r>
        <w:t>.</w:t>
      </w:r>
    </w:p>
    <w:p w:rsidR="0088728C" w:rsidRDefault="0088728C" w:rsidP="00F1077C">
      <w:pPr>
        <w:spacing w:after="0"/>
      </w:pPr>
      <w:r>
        <w:t>Získává se destilací.</w:t>
      </w:r>
    </w:p>
    <w:p w:rsidR="00EA015D" w:rsidRDefault="00EA015D" w:rsidP="00F1077C">
      <w:pPr>
        <w:spacing w:after="0"/>
      </w:pPr>
      <w:r>
        <w:t>Používá se v laboratořích, také jako náplň do chladičů, dříve do napařovacích žehliček.</w:t>
      </w:r>
    </w:p>
    <w:p w:rsidR="00EA015D" w:rsidRPr="00EA015D" w:rsidRDefault="00EA015D" w:rsidP="00F1077C">
      <w:pPr>
        <w:spacing w:after="0"/>
        <w:rPr>
          <w:b/>
        </w:rPr>
      </w:pPr>
      <w:r w:rsidRPr="00EA015D">
        <w:rPr>
          <w:b/>
        </w:rPr>
        <w:t>Měkká voda</w:t>
      </w:r>
    </w:p>
    <w:p w:rsidR="00EA015D" w:rsidRDefault="00EA015D" w:rsidP="00F1077C">
      <w:pPr>
        <w:spacing w:after="0"/>
      </w:pPr>
      <w:r>
        <w:t>Obsahuje málo rozpuštěných</w:t>
      </w:r>
      <w:r w:rsidR="00865BAF">
        <w:t xml:space="preserve"> minerálních</w:t>
      </w:r>
      <w:r>
        <w:t xml:space="preserve"> látek.</w:t>
      </w:r>
    </w:p>
    <w:p w:rsidR="00EA015D" w:rsidRDefault="00EA015D" w:rsidP="00F1077C">
      <w:pPr>
        <w:spacing w:after="0"/>
      </w:pPr>
      <w:r>
        <w:t>Příklad: dešťová voda, voda v potocích</w:t>
      </w:r>
    </w:p>
    <w:p w:rsidR="00EA015D" w:rsidRPr="00EA015D" w:rsidRDefault="00EA015D" w:rsidP="00F1077C">
      <w:pPr>
        <w:spacing w:after="0"/>
        <w:rPr>
          <w:b/>
        </w:rPr>
      </w:pPr>
      <w:r w:rsidRPr="00EA015D">
        <w:rPr>
          <w:b/>
        </w:rPr>
        <w:t>Tvrdá voda</w:t>
      </w:r>
    </w:p>
    <w:p w:rsidR="00EA015D" w:rsidRDefault="00EA015D" w:rsidP="00F1077C">
      <w:pPr>
        <w:spacing w:after="0"/>
      </w:pPr>
      <w:r>
        <w:t>Obsahuje více rozpuštěných minerálních látek.</w:t>
      </w:r>
    </w:p>
    <w:p w:rsidR="00EA015D" w:rsidRDefault="00EA015D" w:rsidP="00F1077C">
      <w:pPr>
        <w:spacing w:after="0"/>
      </w:pPr>
      <w:r>
        <w:t>Je to voda, která prošla vrstvami zemské kůry.</w:t>
      </w:r>
    </w:p>
    <w:p w:rsidR="00EA015D" w:rsidRDefault="00EA015D" w:rsidP="00F1077C">
      <w:pPr>
        <w:spacing w:after="0"/>
      </w:pPr>
      <w:r>
        <w:t>Příklad: podzemní voda, studny</w:t>
      </w:r>
    </w:p>
    <w:p w:rsidR="00EA015D" w:rsidRPr="00EA015D" w:rsidRDefault="00EA015D" w:rsidP="00F1077C">
      <w:pPr>
        <w:spacing w:after="0"/>
        <w:rPr>
          <w:b/>
        </w:rPr>
      </w:pPr>
      <w:r w:rsidRPr="00EA015D">
        <w:rPr>
          <w:b/>
        </w:rPr>
        <w:t>Minerální voda</w:t>
      </w:r>
    </w:p>
    <w:p w:rsidR="00EA015D" w:rsidRDefault="00EA015D" w:rsidP="00F1077C">
      <w:pPr>
        <w:spacing w:after="0"/>
      </w:pPr>
      <w:r>
        <w:t>Má vysoký obsah minerálních látek a rozpuštěných plynů (oxid uhličitý).</w:t>
      </w:r>
    </w:p>
    <w:p w:rsidR="00EA015D" w:rsidRDefault="00EA015D" w:rsidP="00F1077C">
      <w:pPr>
        <w:spacing w:after="0"/>
      </w:pPr>
      <w:r>
        <w:t>Některé minerální vody mají léčivé účinky.</w:t>
      </w:r>
    </w:p>
    <w:p w:rsidR="00EA015D" w:rsidRPr="00673435" w:rsidRDefault="00673435" w:rsidP="00F1077C">
      <w:pPr>
        <w:spacing w:after="0"/>
        <w:rPr>
          <w:sz w:val="26"/>
          <w:szCs w:val="26"/>
        </w:rPr>
      </w:pPr>
      <w:r w:rsidRPr="00673435">
        <w:rPr>
          <w:sz w:val="26"/>
          <w:szCs w:val="26"/>
        </w:rPr>
        <w:lastRenderedPageBreak/>
        <w:t>2.)</w:t>
      </w:r>
      <w:r w:rsidR="00EA015D" w:rsidRPr="00673435">
        <w:rPr>
          <w:sz w:val="26"/>
          <w:szCs w:val="26"/>
        </w:rPr>
        <w:t xml:space="preserve">Podle </w:t>
      </w:r>
      <w:r w:rsidR="00EA015D" w:rsidRPr="00673435">
        <w:rPr>
          <w:sz w:val="26"/>
          <w:szCs w:val="26"/>
          <w:u w:val="single"/>
        </w:rPr>
        <w:t>obsahu nečistot</w:t>
      </w:r>
      <w:r w:rsidR="00EA015D" w:rsidRPr="00673435">
        <w:rPr>
          <w:sz w:val="26"/>
          <w:szCs w:val="26"/>
        </w:rPr>
        <w:t xml:space="preserve"> dělíme vodu:</w:t>
      </w:r>
    </w:p>
    <w:p w:rsidR="00EA015D" w:rsidRDefault="00673435" w:rsidP="00F1077C">
      <w:pPr>
        <w:spacing w:after="0"/>
      </w:pP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177800</wp:posOffset>
                </wp:positionV>
                <wp:extent cx="828675" cy="123825"/>
                <wp:effectExtent l="0" t="0" r="66675" b="8572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9A389" id="Přímá spojnice se šipkou 8" o:spid="_x0000_s1026" type="#_x0000_t32" style="position:absolute;margin-left:28.6pt;margin-top:14pt;width:65.2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63500</wp:posOffset>
                </wp:positionV>
                <wp:extent cx="800100" cy="47625"/>
                <wp:effectExtent l="0" t="57150" r="19050" b="476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84548" id="Přímá spojnice se šipkou 7" o:spid="_x0000_s1026" type="#_x0000_t32" style="position:absolute;margin-left:29.35pt;margin-top:5pt;width:63pt;height:3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EA015D" w:rsidRPr="00673435">
        <w:rPr>
          <w:b/>
          <w:u w:val="single"/>
        </w:rPr>
        <w:t>Voda</w:t>
      </w:r>
      <w:r w:rsidR="00EA015D">
        <w:t xml:space="preserve">                              *pitná    (nejčistší)</w:t>
      </w:r>
    </w:p>
    <w:p w:rsidR="00EA015D" w:rsidRDefault="00673435" w:rsidP="00F1077C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12700</wp:posOffset>
                </wp:positionV>
                <wp:extent cx="971550" cy="257175"/>
                <wp:effectExtent l="0" t="0" r="95250" b="6667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77FAC" id="Přímá spojnice se šipkou 9" o:spid="_x0000_s1026" type="#_x0000_t32" style="position:absolute;margin-left:18.1pt;margin-top:1pt;width:76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="00EA015D">
        <w:t xml:space="preserve">                                       *užitková </w:t>
      </w:r>
    </w:p>
    <w:p w:rsidR="00EA015D" w:rsidRDefault="00EA015D" w:rsidP="00F1077C">
      <w:pPr>
        <w:spacing w:after="0"/>
      </w:pPr>
      <w:r>
        <w:t xml:space="preserve">                                       *odpadní (velmi znečiš</w:t>
      </w:r>
      <w:r w:rsidR="00673435">
        <w:t xml:space="preserve">těná) </w:t>
      </w:r>
    </w:p>
    <w:p w:rsidR="00673435" w:rsidRPr="00673435" w:rsidRDefault="00673435" w:rsidP="00F1077C">
      <w:pPr>
        <w:spacing w:after="0"/>
        <w:rPr>
          <w:b/>
        </w:rPr>
      </w:pPr>
      <w:r w:rsidRPr="00673435">
        <w:rPr>
          <w:b/>
        </w:rPr>
        <w:t>Pitná voda</w:t>
      </w:r>
    </w:p>
    <w:p w:rsidR="00673435" w:rsidRDefault="00673435" w:rsidP="00F1077C">
      <w:pPr>
        <w:spacing w:after="0"/>
      </w:pPr>
      <w:r>
        <w:t>Je zdravotně nezávadná.</w:t>
      </w:r>
    </w:p>
    <w:p w:rsidR="00673435" w:rsidRDefault="00673435" w:rsidP="00F1077C">
      <w:pPr>
        <w:spacing w:after="0"/>
      </w:pPr>
      <w:r>
        <w:t xml:space="preserve">Získává se z podzemní vody nebo úpravou povrchové vody ve </w:t>
      </w:r>
      <w:r w:rsidRPr="00B74D34">
        <w:rPr>
          <w:b/>
        </w:rPr>
        <w:t>vodárnách</w:t>
      </w:r>
      <w:r>
        <w:t>.</w:t>
      </w:r>
      <w:r w:rsidR="00B74D34">
        <w:t xml:space="preserve"> Nejprve se odstraní pevné nečistoty v usazovacích nádržích, dále se voda filtruje a dezinfikuje chlorem, ozonem, UV zářením).</w:t>
      </w:r>
    </w:p>
    <w:p w:rsidR="00673435" w:rsidRPr="00673435" w:rsidRDefault="00673435" w:rsidP="00F1077C">
      <w:pPr>
        <w:spacing w:after="0"/>
        <w:rPr>
          <w:b/>
        </w:rPr>
      </w:pPr>
      <w:r w:rsidRPr="00673435">
        <w:rPr>
          <w:b/>
        </w:rPr>
        <w:t>Užitková voda</w:t>
      </w:r>
    </w:p>
    <w:p w:rsidR="00673435" w:rsidRDefault="00673435" w:rsidP="00F1077C">
      <w:pPr>
        <w:spacing w:after="0"/>
      </w:pPr>
      <w:r>
        <w:t>Je to voda podzemních i povrchových zdrojů, která neobsahuje látky poškozující lidské zdraví</w:t>
      </w:r>
      <w:r w:rsidR="00865BAF">
        <w:t>, je zdravotné nezávadná</w:t>
      </w:r>
      <w:r>
        <w:t>.</w:t>
      </w:r>
    </w:p>
    <w:p w:rsidR="00673435" w:rsidRDefault="00673435" w:rsidP="00F1077C">
      <w:pPr>
        <w:spacing w:after="0"/>
      </w:pPr>
      <w:r>
        <w:t>Používá se ke koupání, praní, napájení zvířat.</w:t>
      </w:r>
    </w:p>
    <w:p w:rsidR="00673435" w:rsidRDefault="00673435" w:rsidP="00F1077C">
      <w:pPr>
        <w:spacing w:after="0"/>
      </w:pPr>
      <w:r>
        <w:t>Nepoužívá se k pití, vaření, umývání nádobí.</w:t>
      </w:r>
    </w:p>
    <w:p w:rsidR="00673435" w:rsidRPr="00673435" w:rsidRDefault="00673435" w:rsidP="00F1077C">
      <w:pPr>
        <w:spacing w:after="0"/>
        <w:rPr>
          <w:b/>
        </w:rPr>
      </w:pPr>
      <w:r w:rsidRPr="00673435">
        <w:rPr>
          <w:b/>
        </w:rPr>
        <w:t>Odpadní voda</w:t>
      </w:r>
    </w:p>
    <w:p w:rsidR="00673435" w:rsidRDefault="00673435" w:rsidP="00F1077C">
      <w:pPr>
        <w:spacing w:after="0"/>
      </w:pPr>
      <w:r>
        <w:t>Je to znečištěná voda po použití v domácnostech, průmyslu.</w:t>
      </w:r>
    </w:p>
    <w:p w:rsidR="00673435" w:rsidRDefault="00673435" w:rsidP="00F1077C">
      <w:pPr>
        <w:spacing w:after="0"/>
      </w:pPr>
      <w:r>
        <w:t>Před vypuštěním do řeky je nutné odpadní vodu vyčistit.</w:t>
      </w:r>
    </w:p>
    <w:p w:rsidR="00673435" w:rsidRDefault="00673435" w:rsidP="00F1077C">
      <w:pPr>
        <w:spacing w:after="0"/>
      </w:pPr>
    </w:p>
    <w:p w:rsidR="00673435" w:rsidRDefault="00B74D34" w:rsidP="00F1077C">
      <w:pPr>
        <w:spacing w:after="0"/>
      </w:pPr>
      <w:r w:rsidRPr="00B74D34">
        <w:rPr>
          <w:u w:val="single"/>
        </w:rPr>
        <w:t>Koloběh vody v přírodě</w:t>
      </w:r>
      <w:r>
        <w:t>:</w:t>
      </w:r>
    </w:p>
    <w:p w:rsidR="00B74D34" w:rsidRDefault="00D13399" w:rsidP="00F1077C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3981450" cy="2935258"/>
            <wp:effectExtent l="0" t="0" r="0" b="0"/>
            <wp:docPr id="10" name="Obrázek 10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821" cy="294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435" w:rsidRDefault="00673435" w:rsidP="00F1077C">
      <w:pPr>
        <w:spacing w:after="0"/>
      </w:pPr>
    </w:p>
    <w:p w:rsidR="00673435" w:rsidRDefault="00673435" w:rsidP="00F1077C">
      <w:pPr>
        <w:spacing w:after="0"/>
      </w:pPr>
      <w:bookmarkStart w:id="0" w:name="_GoBack"/>
      <w:bookmarkEnd w:id="0"/>
    </w:p>
    <w:sectPr w:rsidR="00673435" w:rsidSect="00F1077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82792"/>
    <w:multiLevelType w:val="hybridMultilevel"/>
    <w:tmpl w:val="159A0B36"/>
    <w:lvl w:ilvl="0" w:tplc="9A4CBA28">
      <w:numFmt w:val="bullet"/>
      <w:lvlText w:val=""/>
      <w:lvlJc w:val="left"/>
      <w:pPr>
        <w:ind w:left="175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D"/>
    <w:rsid w:val="00161D5D"/>
    <w:rsid w:val="004533E3"/>
    <w:rsid w:val="00673435"/>
    <w:rsid w:val="00865BAF"/>
    <w:rsid w:val="0088728C"/>
    <w:rsid w:val="009C47FA"/>
    <w:rsid w:val="00B74D34"/>
    <w:rsid w:val="00CF79A2"/>
    <w:rsid w:val="00D13399"/>
    <w:rsid w:val="00EA015D"/>
    <w:rsid w:val="00F1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87F5"/>
  <w15:chartTrackingRefBased/>
  <w15:docId w15:val="{B9345C86-953E-4D6D-B5F5-E895D1AA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6</cp:revision>
  <dcterms:created xsi:type="dcterms:W3CDTF">2020-10-08T07:12:00Z</dcterms:created>
  <dcterms:modified xsi:type="dcterms:W3CDTF">2020-10-08T13:56:00Z</dcterms:modified>
</cp:coreProperties>
</file>