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FAEEF" w14:textId="77777777" w:rsidR="00D85C09" w:rsidRDefault="00ED40AA" w:rsidP="00D7676C">
      <w:pPr>
        <w:spacing w:line="480" w:lineRule="auto"/>
      </w:pPr>
      <w:r>
        <w:t>Po smrti …………………………</w:t>
      </w:r>
      <w:r w:rsidR="00D7676C">
        <w:t>……</w:t>
      </w:r>
      <w:r>
        <w:t>v roce …………………………</w:t>
      </w:r>
      <w:r w:rsidR="00D7676C">
        <w:t>……</w:t>
      </w:r>
      <w:r>
        <w:t>. nastoupil na trůn ……………………………………</w:t>
      </w:r>
      <w:r w:rsidR="00D7676C">
        <w:t>….</w:t>
      </w:r>
    </w:p>
    <w:p w14:paraId="5B4706CD" w14:textId="77777777" w:rsidR="00ED40AA" w:rsidRDefault="00ED40AA" w:rsidP="00D7676C">
      <w:pPr>
        <w:spacing w:line="480" w:lineRule="auto"/>
      </w:pPr>
      <w:r>
        <w:t>Kolik patentů zhruba vydal Josef II.? Které 2 patenty byly opravdu důležité?</w:t>
      </w:r>
    </w:p>
    <w:p w14:paraId="4EDCC99A" w14:textId="77777777" w:rsidR="00D7676C" w:rsidRDefault="00D7676C" w:rsidP="00D7676C">
      <w:pPr>
        <w:spacing w:line="480" w:lineRule="auto"/>
      </w:pPr>
    </w:p>
    <w:p w14:paraId="072EFEB4" w14:textId="77777777" w:rsidR="00ED40AA" w:rsidRDefault="00D7676C" w:rsidP="00D7676C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5387DF" wp14:editId="0B905194">
            <wp:simplePos x="0" y="0"/>
            <wp:positionH relativeFrom="margin">
              <wp:posOffset>4365625</wp:posOffset>
            </wp:positionH>
            <wp:positionV relativeFrom="paragraph">
              <wp:posOffset>5715</wp:posOffset>
            </wp:positionV>
            <wp:extent cx="1875155" cy="2144395"/>
            <wp:effectExtent l="0" t="0" r="0" b="8255"/>
            <wp:wrapNone/>
            <wp:docPr id="2" name="Obrázek 2" descr="Image result for Josef I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osef II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0AA">
        <w:t>Kdyby byly tyto dva patenty vydány?</w:t>
      </w:r>
    </w:p>
    <w:p w14:paraId="30EDE621" w14:textId="77777777" w:rsidR="00ED40AA" w:rsidRDefault="00ED40AA" w:rsidP="00D7676C">
      <w:pPr>
        <w:spacing w:line="480" w:lineRule="auto"/>
      </w:pPr>
      <w:r>
        <w:t>Co je podstatou tolerančního patentu?</w:t>
      </w:r>
    </w:p>
    <w:p w14:paraId="31A2564F" w14:textId="77777777" w:rsidR="00D7676C" w:rsidRDefault="00D7676C" w:rsidP="00D7676C">
      <w:pPr>
        <w:spacing w:line="480" w:lineRule="auto"/>
      </w:pPr>
      <w:bookmarkStart w:id="0" w:name="_GoBack"/>
      <w:bookmarkEnd w:id="0"/>
    </w:p>
    <w:p w14:paraId="3BD5D1C4" w14:textId="77777777" w:rsidR="00ED40AA" w:rsidRDefault="00ED40AA" w:rsidP="00D7676C">
      <w:pPr>
        <w:spacing w:line="480" w:lineRule="auto"/>
      </w:pPr>
      <w:r>
        <w:t>Co umožnil poddaným patent o zrušení nevolnictví?</w:t>
      </w:r>
    </w:p>
    <w:p w14:paraId="14DD2778" w14:textId="77777777" w:rsidR="00D7676C" w:rsidRDefault="00D7676C" w:rsidP="00D7676C">
      <w:pPr>
        <w:tabs>
          <w:tab w:val="right" w:pos="9072"/>
        </w:tabs>
        <w:spacing w:line="480" w:lineRule="auto"/>
      </w:pPr>
    </w:p>
    <w:p w14:paraId="033FE337" w14:textId="77777777" w:rsidR="00ED40AA" w:rsidRDefault="00ED40AA" w:rsidP="00D7676C">
      <w:pPr>
        <w:tabs>
          <w:tab w:val="left" w:pos="7992"/>
        </w:tabs>
        <w:spacing w:line="480" w:lineRule="auto"/>
      </w:pPr>
      <w:r>
        <w:t>Co se rozvíjí po zrušení nevolnictví?</w:t>
      </w:r>
      <w:r w:rsidR="00D7676C">
        <w:tab/>
      </w:r>
      <w:r w:rsidR="00D7676C" w:rsidRPr="00D7676C">
        <w:rPr>
          <w:b/>
          <w:i/>
        </w:rPr>
        <w:t xml:space="preserve"> </w:t>
      </w:r>
      <w:r w:rsidR="00D7676C" w:rsidRPr="00D7676C">
        <w:rPr>
          <w:b/>
          <w:i/>
        </w:rPr>
        <w:t>Josef</w:t>
      </w:r>
      <w:r w:rsidR="00D7676C" w:rsidRPr="00D7676C">
        <w:rPr>
          <w:b/>
          <w:i/>
        </w:rPr>
        <w:tab/>
        <w:t xml:space="preserve"> II.</w:t>
      </w:r>
    </w:p>
    <w:p w14:paraId="44FC666F" w14:textId="77777777" w:rsidR="00ED40AA" w:rsidRDefault="00ED40AA" w:rsidP="00D7676C">
      <w:pPr>
        <w:spacing w:line="480" w:lineRule="auto"/>
      </w:pPr>
      <w:r>
        <w:t>Kdo se ujal vlády v Rusku na konci 17. století?</w:t>
      </w:r>
    </w:p>
    <w:p w14:paraId="21F285AC" w14:textId="77777777" w:rsidR="00ED40AA" w:rsidRDefault="00ED40AA" w:rsidP="00D7676C">
      <w:pPr>
        <w:tabs>
          <w:tab w:val="left" w:pos="7992"/>
        </w:tabs>
        <w:spacing w:line="480" w:lineRule="auto"/>
      </w:pPr>
      <w:r>
        <w:t>Kdo vládl v Rusku v 2. polovině 18. století?</w:t>
      </w:r>
    </w:p>
    <w:p w14:paraId="6FFEDDB1" w14:textId="77777777" w:rsidR="00D7676C" w:rsidRDefault="00ED40AA" w:rsidP="00D7676C">
      <w:pPr>
        <w:spacing w:line="480" w:lineRule="auto"/>
      </w:pPr>
      <w:r>
        <w:t>Kam až sahalo území Ruska za vlády Kateřiny II.?</w:t>
      </w:r>
    </w:p>
    <w:p w14:paraId="1F8BB0B6" w14:textId="77777777" w:rsidR="00D7676C" w:rsidRDefault="00D7676C" w:rsidP="00D7676C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8612BD" wp14:editId="2B89B0E2">
            <wp:simplePos x="0" y="0"/>
            <wp:positionH relativeFrom="margin">
              <wp:posOffset>2597785</wp:posOffset>
            </wp:positionH>
            <wp:positionV relativeFrom="paragraph">
              <wp:posOffset>265430</wp:posOffset>
            </wp:positionV>
            <wp:extent cx="3888763" cy="3050588"/>
            <wp:effectExtent l="0" t="0" r="0" b="0"/>
            <wp:wrapNone/>
            <wp:docPr id="1" name="Obrázek 1" descr="https://upload.wikimedia.org/wikipedia/commons/thumb/d/d0/Partitions_of_Poland.png/1024px-Partitions_of_Po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0/Partitions_of_Poland.png/1024px-Partitions_of_Pola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471" cy="306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Polsko bylo postiženo několika válkami. Kdo si rozdělil jeho území mezi sebou?</w:t>
      </w:r>
    </w:p>
    <w:p w14:paraId="4D06EEB0" w14:textId="77777777" w:rsidR="00D7676C" w:rsidRPr="00D7676C" w:rsidRDefault="00D7676C" w:rsidP="00D7676C"/>
    <w:p w14:paraId="1DFFB519" w14:textId="77777777" w:rsidR="00D7676C" w:rsidRPr="00D7676C" w:rsidRDefault="00D7676C" w:rsidP="00D7676C"/>
    <w:p w14:paraId="75D34DC8" w14:textId="77777777" w:rsidR="00D7676C" w:rsidRPr="00D7676C" w:rsidRDefault="00D7676C" w:rsidP="00D7676C"/>
    <w:p w14:paraId="465BD95B" w14:textId="77777777" w:rsidR="00D7676C" w:rsidRDefault="00D7676C" w:rsidP="00D7676C"/>
    <w:p w14:paraId="4CAE60E2" w14:textId="77777777" w:rsidR="00D7676C" w:rsidRDefault="00D7676C" w:rsidP="00D7676C">
      <w:pPr>
        <w:tabs>
          <w:tab w:val="left" w:pos="5544"/>
        </w:tabs>
      </w:pPr>
      <w:r>
        <w:tab/>
      </w:r>
    </w:p>
    <w:p w14:paraId="58C79C5C" w14:textId="77777777" w:rsidR="00D7676C" w:rsidRPr="00D7676C" w:rsidRDefault="00D7676C" w:rsidP="00D7676C"/>
    <w:p w14:paraId="7CC66297" w14:textId="77777777" w:rsidR="00D7676C" w:rsidRPr="00D7676C" w:rsidRDefault="00D7676C" w:rsidP="00D7676C"/>
    <w:p w14:paraId="61C12DA5" w14:textId="77777777" w:rsidR="00D7676C" w:rsidRPr="00D7676C" w:rsidRDefault="00D7676C" w:rsidP="00D7676C"/>
    <w:p w14:paraId="4B00F745" w14:textId="77777777" w:rsidR="00D7676C" w:rsidRPr="00D7676C" w:rsidRDefault="00D7676C" w:rsidP="00D7676C"/>
    <w:p w14:paraId="7F1AF438" w14:textId="77777777" w:rsidR="00D7676C" w:rsidRPr="00D7676C" w:rsidRDefault="00D7676C" w:rsidP="00D7676C"/>
    <w:p w14:paraId="48180699" w14:textId="77777777" w:rsidR="00ED40AA" w:rsidRPr="00D7676C" w:rsidRDefault="00D7676C" w:rsidP="00D7676C">
      <w:pPr>
        <w:tabs>
          <w:tab w:val="left" w:pos="5832"/>
        </w:tabs>
        <w:rPr>
          <w:b/>
          <w:i/>
        </w:rPr>
      </w:pPr>
      <w:r>
        <w:tab/>
        <w:t xml:space="preserve">       </w:t>
      </w:r>
      <w:r w:rsidRPr="00D7676C">
        <w:rPr>
          <w:b/>
          <w:i/>
        </w:rPr>
        <w:t>Trojí dělení Polska</w:t>
      </w:r>
    </w:p>
    <w:sectPr w:rsidR="00ED40AA" w:rsidRPr="00D7676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FCAD" w14:textId="77777777" w:rsidR="00ED40AA" w:rsidRDefault="00ED40AA" w:rsidP="00ED40AA">
      <w:pPr>
        <w:spacing w:after="0" w:line="240" w:lineRule="auto"/>
      </w:pPr>
      <w:r>
        <w:separator/>
      </w:r>
    </w:p>
  </w:endnote>
  <w:endnote w:type="continuationSeparator" w:id="0">
    <w:p w14:paraId="6AD38985" w14:textId="77777777" w:rsidR="00ED40AA" w:rsidRDefault="00ED40AA" w:rsidP="00ED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4CE5" w14:textId="77777777" w:rsidR="00ED40AA" w:rsidRDefault="00ED40AA" w:rsidP="00ED40AA">
      <w:pPr>
        <w:spacing w:after="0" w:line="240" w:lineRule="auto"/>
      </w:pPr>
      <w:r>
        <w:separator/>
      </w:r>
    </w:p>
  </w:footnote>
  <w:footnote w:type="continuationSeparator" w:id="0">
    <w:p w14:paraId="22EA4F86" w14:textId="77777777" w:rsidR="00ED40AA" w:rsidRDefault="00ED40AA" w:rsidP="00ED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2135" w14:textId="77777777" w:rsidR="00ED40AA" w:rsidRPr="00ED40AA" w:rsidRDefault="00D7676C" w:rsidP="00ED40AA">
    <w:pPr>
      <w:pStyle w:val="Zhlav"/>
      <w:jc w:val="center"/>
      <w:rPr>
        <w:b/>
        <w:sz w:val="28"/>
        <w:szCs w:val="28"/>
      </w:rPr>
    </w:pPr>
    <w:r>
      <w:rPr>
        <w:b/>
        <w:sz w:val="28"/>
        <w:szCs w:val="28"/>
      </w:rPr>
      <w:t>Habsburská monarchie v době osvícenství + východní Evropa v 18. století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AA"/>
    <w:rsid w:val="00384140"/>
    <w:rsid w:val="00B50C1E"/>
    <w:rsid w:val="00D7676C"/>
    <w:rsid w:val="00E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28E2"/>
  <w15:chartTrackingRefBased/>
  <w15:docId w15:val="{38414FCF-54CB-44ED-987D-259109F8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0AA"/>
  </w:style>
  <w:style w:type="paragraph" w:styleId="Zpat">
    <w:name w:val="footer"/>
    <w:basedOn w:val="Normln"/>
    <w:link w:val="ZpatChar"/>
    <w:uiPriority w:val="99"/>
    <w:unhideWhenUsed/>
    <w:rsid w:val="00ED4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8FDE8-30F5-4A1B-995A-080CC4154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07BED1-C71B-4357-BDB3-CE8EF79DD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6B36C-576A-4172-93F4-360AF6B7CA2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1203b84a-ce53-4a05-a430-95dfe3bd9084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2021-02-08T21:50:00Z</dcterms:created>
  <dcterms:modified xsi:type="dcterms:W3CDTF">2021-02-08T22:09:00Z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