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91199" w14:textId="77777777" w:rsidR="00D85C09" w:rsidRPr="00796DC1" w:rsidRDefault="00796DC1">
      <w:pPr>
        <w:rPr>
          <w:b/>
          <w:u w:val="single"/>
        </w:rPr>
      </w:pPr>
      <w:r w:rsidRPr="00796DC1">
        <w:rPr>
          <w:b/>
          <w:u w:val="single"/>
        </w:rPr>
        <w:t>Francie za revoluce:</w:t>
      </w:r>
    </w:p>
    <w:p w14:paraId="3214F7B8" w14:textId="77777777" w:rsidR="00796DC1" w:rsidRPr="00796DC1" w:rsidRDefault="00796DC1">
      <w:pPr>
        <w:rPr>
          <w:b/>
        </w:rPr>
      </w:pPr>
      <w:r w:rsidRPr="00796DC1">
        <w:rPr>
          <w:b/>
          <w:i/>
        </w:rPr>
        <w:t>Začátek revoluce</w:t>
      </w:r>
      <w:r w:rsidRPr="00796DC1">
        <w:rPr>
          <w:b/>
        </w:rPr>
        <w:t xml:space="preserve"> – 14. 7. 1789 – dobytí Bastily</w:t>
      </w:r>
    </w:p>
    <w:p w14:paraId="69701F37" w14:textId="77777777" w:rsidR="00796DC1" w:rsidRPr="00796DC1" w:rsidRDefault="00796DC1">
      <w:pPr>
        <w:rPr>
          <w:b/>
        </w:rPr>
      </w:pPr>
      <w:r w:rsidRPr="00796DC1">
        <w:rPr>
          <w:b/>
          <w:i/>
        </w:rPr>
        <w:t>Konstituční monarchie</w:t>
      </w:r>
      <w:r w:rsidRPr="00796DC1">
        <w:rPr>
          <w:b/>
        </w:rPr>
        <w:t xml:space="preserve"> – 1791</w:t>
      </w:r>
    </w:p>
    <w:p w14:paraId="0D6A64DD" w14:textId="77777777" w:rsidR="00796DC1" w:rsidRDefault="00796DC1">
      <w:pPr>
        <w:rPr>
          <w:b/>
        </w:rPr>
      </w:pPr>
      <w:r w:rsidRPr="00796DC1">
        <w:rPr>
          <w:b/>
          <w:i/>
        </w:rPr>
        <w:t xml:space="preserve">Republika </w:t>
      </w:r>
      <w:r w:rsidRPr="00796DC1">
        <w:rPr>
          <w:b/>
        </w:rPr>
        <w:t xml:space="preserve">– 1792 </w:t>
      </w:r>
    </w:p>
    <w:p w14:paraId="45AC2AA2" w14:textId="77777777" w:rsidR="00796DC1" w:rsidRDefault="00796DC1">
      <w:pPr>
        <w:rPr>
          <w:b/>
        </w:rPr>
      </w:pPr>
    </w:p>
    <w:p w14:paraId="78EC531A" w14:textId="77777777" w:rsidR="00796DC1" w:rsidRDefault="00796DC1" w:rsidP="005734D2">
      <w:pPr>
        <w:spacing w:line="480" w:lineRule="auto"/>
      </w:pPr>
      <w:r>
        <w:t>Na konci …………… století byla ………………………nejmocnějším státem Evropy. V zemi vládl absolutisticky král Ludvík ………… (vládl 1774–1792). Ten svou moc opíral o 2 privilegované stavy - ………………………………a………………………………</w:t>
      </w:r>
      <w:r w:rsidR="008863B1">
        <w:t>……</w:t>
      </w:r>
      <w:r>
        <w:t>, které nemusely platit………………</w:t>
      </w:r>
      <w:r w:rsidR="008863B1">
        <w:t>……</w:t>
      </w:r>
      <w:r>
        <w:t>.</w:t>
      </w:r>
    </w:p>
    <w:p w14:paraId="1D3D0CE0" w14:textId="77777777" w:rsidR="005734D2" w:rsidRDefault="005734D2" w:rsidP="005734D2">
      <w:pPr>
        <w:spacing w:line="480" w:lineRule="auto"/>
      </w:pPr>
      <w:r>
        <w:t>Král svolal roku …………</w:t>
      </w:r>
      <w:bookmarkStart w:id="0" w:name="_GoBack"/>
      <w:bookmarkEnd w:id="0"/>
      <w:r w:rsidR="008863B1">
        <w:t>……</w:t>
      </w:r>
      <w:r>
        <w:t>poslance všech tří stavů (zasedání poslanců), kteří mu měli odsouhlasit zavedení nového daňového systému. Tento návrh byl však………………………………….</w:t>
      </w:r>
    </w:p>
    <w:p w14:paraId="4A23ADBD" w14:textId="77777777" w:rsidR="005734D2" w:rsidRDefault="005734D2" w:rsidP="005734D2">
      <w:pPr>
        <w:spacing w:line="480" w:lineRule="auto"/>
      </w:pPr>
      <w:r>
        <w:t>Co ještě požadovali poslanci třetího stavu?</w:t>
      </w:r>
    </w:p>
    <w:p w14:paraId="55CD069F" w14:textId="77777777" w:rsidR="005734D2" w:rsidRDefault="005734D2" w:rsidP="005734D2">
      <w:pPr>
        <w:spacing w:line="480" w:lineRule="auto"/>
      </w:pPr>
      <w:r>
        <w:t>Jaké bylo heslo Velké francouzské revoluce?</w:t>
      </w:r>
    </w:p>
    <w:p w14:paraId="3583EF3C" w14:textId="77777777" w:rsidR="005734D2" w:rsidRDefault="005734D2" w:rsidP="005734D2">
      <w:pPr>
        <w:spacing w:line="480" w:lineRule="auto"/>
      </w:pPr>
      <w:r>
        <w:t>Ve kterém roce se Francie změnila na konstituční monarchii?</w:t>
      </w:r>
    </w:p>
    <w:p w14:paraId="217D92BC" w14:textId="77777777" w:rsidR="005734D2" w:rsidRPr="00796DC1" w:rsidRDefault="005734D2" w:rsidP="005734D2">
      <w:pPr>
        <w:spacing w:line="480" w:lineRule="auto"/>
      </w:pPr>
      <w:r>
        <w:t xml:space="preserve">Komu byla ve Francii udělena plná občanská práva? </w:t>
      </w:r>
    </w:p>
    <w:sectPr w:rsidR="005734D2" w:rsidRPr="00796DC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FACB0" w14:textId="77777777" w:rsidR="00796DC1" w:rsidRDefault="00796DC1" w:rsidP="00796DC1">
      <w:pPr>
        <w:spacing w:after="0" w:line="240" w:lineRule="auto"/>
      </w:pPr>
      <w:r>
        <w:separator/>
      </w:r>
    </w:p>
  </w:endnote>
  <w:endnote w:type="continuationSeparator" w:id="0">
    <w:p w14:paraId="6A0C863D" w14:textId="77777777" w:rsidR="00796DC1" w:rsidRDefault="00796DC1" w:rsidP="0079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362D8" w14:textId="77777777" w:rsidR="00796DC1" w:rsidRDefault="00796DC1" w:rsidP="00796DC1">
      <w:pPr>
        <w:spacing w:after="0" w:line="240" w:lineRule="auto"/>
      </w:pPr>
      <w:r>
        <w:separator/>
      </w:r>
    </w:p>
  </w:footnote>
  <w:footnote w:type="continuationSeparator" w:id="0">
    <w:p w14:paraId="57B770E7" w14:textId="77777777" w:rsidR="00796DC1" w:rsidRDefault="00796DC1" w:rsidP="0079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D32D4" w14:textId="77777777" w:rsidR="00796DC1" w:rsidRPr="00796DC1" w:rsidRDefault="00796DC1" w:rsidP="00796DC1">
    <w:pPr>
      <w:pStyle w:val="Zhlav"/>
      <w:jc w:val="center"/>
      <w:rPr>
        <w:b/>
        <w:sz w:val="28"/>
        <w:szCs w:val="28"/>
      </w:rPr>
    </w:pPr>
    <w:r w:rsidRPr="00796DC1">
      <w:rPr>
        <w:b/>
        <w:sz w:val="28"/>
        <w:szCs w:val="28"/>
      </w:rPr>
      <w:t>Velká francouzská revoluce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C1"/>
    <w:rsid w:val="00384140"/>
    <w:rsid w:val="005734D2"/>
    <w:rsid w:val="00796DC1"/>
    <w:rsid w:val="008863B1"/>
    <w:rsid w:val="00B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6BA4"/>
  <w15:chartTrackingRefBased/>
  <w15:docId w15:val="{DDC23A98-713F-46A4-9ECB-407527BF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6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6DC1"/>
  </w:style>
  <w:style w:type="paragraph" w:styleId="Zpat">
    <w:name w:val="footer"/>
    <w:basedOn w:val="Normln"/>
    <w:link w:val="ZpatChar"/>
    <w:uiPriority w:val="99"/>
    <w:unhideWhenUsed/>
    <w:rsid w:val="00796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6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2AEF20-EC0F-4396-9013-CEC6DF908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41E3FD-ADB8-4F48-9D5F-DF1554FDC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8A555-1B4B-4AF3-B207-DD81C0B6D757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1203b84a-ce53-4a05-a430-95dfe3bd9084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2021-02-22T13:50:00Z</dcterms:created>
  <dcterms:modified xsi:type="dcterms:W3CDTF">2021-02-22T21:15:00Z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