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9C74" w14:textId="77777777" w:rsidR="004942A2" w:rsidRDefault="004942A2" w:rsidP="004942A2">
      <w:pPr>
        <w:numPr>
          <w:ilvl w:val="0"/>
          <w:numId w:val="1"/>
        </w:numPr>
        <w:textAlignment w:val="auto"/>
        <w:rPr>
          <w:i/>
          <w:i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5414C8B" wp14:editId="75223DAB">
            <wp:simplePos x="0" y="0"/>
            <wp:positionH relativeFrom="column">
              <wp:posOffset>511175</wp:posOffset>
            </wp:positionH>
            <wp:positionV relativeFrom="paragraph">
              <wp:posOffset>337820</wp:posOffset>
            </wp:positionV>
            <wp:extent cx="5233670" cy="3061970"/>
            <wp:effectExtent l="0" t="0" r="5080" b="508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70" cy="306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8"/>
          <w:szCs w:val="28"/>
        </w:rPr>
        <w:t>Zakreslete tento kraj do mapy červenou barvou</w:t>
      </w:r>
      <w:r>
        <w:rPr>
          <w:i/>
          <w:iCs/>
        </w:rPr>
        <w:t>.</w:t>
      </w:r>
    </w:p>
    <w:p w14:paraId="0ED6E583" w14:textId="77777777" w:rsidR="00D85C09" w:rsidRDefault="00F63552"/>
    <w:p w14:paraId="652F7E1F" w14:textId="77777777" w:rsidR="004942A2" w:rsidRDefault="004942A2" w:rsidP="004942A2"/>
    <w:p w14:paraId="6A06598E" w14:textId="77777777" w:rsidR="004942A2" w:rsidRDefault="004942A2" w:rsidP="004942A2"/>
    <w:p w14:paraId="10A684D0" w14:textId="77777777" w:rsidR="007E1A7D" w:rsidRDefault="007E1A7D" w:rsidP="007E1A7D">
      <w:pPr>
        <w:numPr>
          <w:ilvl w:val="0"/>
          <w:numId w:val="1"/>
        </w:numPr>
        <w:textAlignment w:val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Doplňte neúplné věty (pracujte s mapou, popřípadě s internetem či dostupnou literaturou).</w:t>
      </w:r>
    </w:p>
    <w:p w14:paraId="5F41EC70" w14:textId="77777777" w:rsidR="004942A2" w:rsidRDefault="004942A2" w:rsidP="004942A2"/>
    <w:p w14:paraId="7F186C76" w14:textId="77777777" w:rsidR="004942A2" w:rsidRDefault="004942A2" w:rsidP="004942A2">
      <w:pPr>
        <w:spacing w:line="480" w:lineRule="auto"/>
      </w:pPr>
      <w:r>
        <w:t xml:space="preserve">Tento kraj je rozlohou třetí nejmenší po ______________________ a ______________________. </w:t>
      </w:r>
      <w:r>
        <w:t xml:space="preserve"> </w:t>
      </w:r>
      <w:r>
        <w:t>Sousedí na západě s __________________________, na ________ s Ústeckým a na __________</w:t>
      </w:r>
      <w:r>
        <w:t xml:space="preserve"> </w:t>
      </w:r>
      <w:r>
        <w:t>s Plzeňským krajem. Proslavi</w:t>
      </w:r>
      <w:r w:rsidR="007E1A7D">
        <w:t>l</w:t>
      </w:r>
      <w:r>
        <w:t xml:space="preserve"> se především lázeňstvím. Jeho metropolí jsou světoznámé lázně</w:t>
      </w:r>
    </w:p>
    <w:p w14:paraId="6705DAA8" w14:textId="77777777" w:rsidR="004942A2" w:rsidRDefault="004942A2" w:rsidP="004942A2">
      <w:pPr>
        <w:spacing w:line="480" w:lineRule="auto"/>
      </w:pPr>
      <w:r>
        <w:t>________________________________, kde si lidé léčí</w:t>
      </w:r>
      <w:r>
        <w:t xml:space="preserve"> </w:t>
      </w:r>
      <w:r>
        <w:t>__________________________________.</w:t>
      </w:r>
    </w:p>
    <w:p w14:paraId="66A25F88" w14:textId="77777777" w:rsidR="004942A2" w:rsidRDefault="004942A2" w:rsidP="004942A2">
      <w:pPr>
        <w:spacing w:line="480" w:lineRule="auto"/>
      </w:pPr>
      <w:r>
        <w:t>Pochází odtud známá minerální voda _______________________. Město podle legendy</w:t>
      </w:r>
      <w:r>
        <w:t xml:space="preserve"> </w:t>
      </w:r>
      <w:r w:rsidR="007E1A7D">
        <w:t>založil náš</w:t>
      </w:r>
      <w:r>
        <w:t xml:space="preserve"> slavný středověký panovník ____________________________, podle kterého dnes </w:t>
      </w:r>
      <w:r w:rsidR="007E1A7D">
        <w:t>nesou jméno</w:t>
      </w:r>
      <w:r>
        <w:t>.  V kraji se těží kromě uhlí také _____________________, který je</w:t>
      </w:r>
      <w:r>
        <w:t xml:space="preserve"> </w:t>
      </w:r>
      <w:r>
        <w:t xml:space="preserve">základní surovinou </w:t>
      </w:r>
      <w:r w:rsidR="007E1A7D">
        <w:t>pro výrobu</w:t>
      </w:r>
      <w:r>
        <w:t xml:space="preserve"> světoznámého karlovarského porcelánu.</w:t>
      </w:r>
    </w:p>
    <w:p w14:paraId="7E37D1F3" w14:textId="77777777" w:rsidR="007E1A7D" w:rsidRDefault="007E1A7D" w:rsidP="004942A2">
      <w:pPr>
        <w:spacing w:line="480" w:lineRule="auto"/>
      </w:pPr>
    </w:p>
    <w:p w14:paraId="3E7E468C" w14:textId="77777777" w:rsidR="007E1A7D" w:rsidRDefault="007E1A7D" w:rsidP="004942A2">
      <w:pPr>
        <w:spacing w:line="480" w:lineRule="auto"/>
      </w:pPr>
    </w:p>
    <w:p w14:paraId="0D6538A9" w14:textId="77777777" w:rsidR="007E1A7D" w:rsidRDefault="007E1A7D" w:rsidP="007E1A7D">
      <w:pPr>
        <w:numPr>
          <w:ilvl w:val="0"/>
          <w:numId w:val="1"/>
        </w:numPr>
        <w:textAlignment w:val="auto"/>
        <w:rPr>
          <w:i/>
          <w:iCs/>
        </w:rPr>
      </w:pPr>
      <w:r>
        <w:rPr>
          <w:i/>
          <w:iCs/>
          <w:sz w:val="28"/>
          <w:szCs w:val="28"/>
        </w:rPr>
        <w:lastRenderedPageBreak/>
        <w:t>Podle nápovědy odhalte města a zajímavá místa tohoto kraje</w:t>
      </w:r>
      <w:r>
        <w:rPr>
          <w:i/>
          <w:iCs/>
        </w:rPr>
        <w:t>.</w:t>
      </w:r>
    </w:p>
    <w:p w14:paraId="7F3B7006" w14:textId="77777777" w:rsidR="007E1A7D" w:rsidRDefault="007E1A7D" w:rsidP="007E1A7D">
      <w:pPr>
        <w:ind w:left="360"/>
        <w:rPr>
          <w:i/>
          <w:iCs/>
        </w:rPr>
      </w:pP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420"/>
        <w:gridCol w:w="4665"/>
        <w:gridCol w:w="4590"/>
      </w:tblGrid>
      <w:tr w:rsidR="007E1A7D" w14:paraId="73C036C2" w14:textId="77777777" w:rsidTr="00CB58D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5A512" w14:textId="77777777" w:rsidR="007E1A7D" w:rsidRDefault="007E1A7D" w:rsidP="00CB58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A6600" w14:textId="77777777" w:rsidR="007E1A7D" w:rsidRDefault="007E1A7D" w:rsidP="00CB58DC">
            <w:pPr>
              <w:jc w:val="center"/>
            </w:pPr>
            <w:r>
              <w:t>Nejvyšší hora Krušných hor.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7EC42" w14:textId="77777777" w:rsidR="007E1A7D" w:rsidRDefault="007E1A7D" w:rsidP="00CB58DC">
            <w:pPr>
              <w:snapToGrid w:val="0"/>
            </w:pPr>
          </w:p>
          <w:p w14:paraId="727F8D25" w14:textId="77777777" w:rsidR="007E1A7D" w:rsidRDefault="007E1A7D" w:rsidP="00CB58DC">
            <w:pPr>
              <w:snapToGrid w:val="0"/>
            </w:pPr>
          </w:p>
          <w:p w14:paraId="2256B73C" w14:textId="77777777" w:rsidR="007E1A7D" w:rsidRDefault="007E1A7D" w:rsidP="00CB58DC">
            <w:pPr>
              <w:snapToGrid w:val="0"/>
            </w:pPr>
          </w:p>
        </w:tc>
      </w:tr>
      <w:tr w:rsidR="007E1A7D" w14:paraId="4288FF72" w14:textId="77777777" w:rsidTr="00CB58D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1B8FF" w14:textId="77777777" w:rsidR="007E1A7D" w:rsidRDefault="007E1A7D" w:rsidP="00CB58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2E6AD" w14:textId="77777777" w:rsidR="007E1A7D" w:rsidRDefault="007E1A7D" w:rsidP="00CB58DC">
            <w:pPr>
              <w:jc w:val="center"/>
            </w:pPr>
            <w:r>
              <w:t>Město, s nejkratším jménem u nás.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86518" w14:textId="77777777" w:rsidR="007E1A7D" w:rsidRDefault="007E1A7D" w:rsidP="00CB58DC">
            <w:pPr>
              <w:snapToGrid w:val="0"/>
            </w:pPr>
          </w:p>
          <w:p w14:paraId="2A4B394A" w14:textId="77777777" w:rsidR="007E1A7D" w:rsidRDefault="007E1A7D" w:rsidP="00CB58DC">
            <w:pPr>
              <w:snapToGrid w:val="0"/>
            </w:pPr>
          </w:p>
          <w:p w14:paraId="22E1911E" w14:textId="77777777" w:rsidR="007E1A7D" w:rsidRDefault="007E1A7D" w:rsidP="00CB58DC">
            <w:pPr>
              <w:snapToGrid w:val="0"/>
            </w:pPr>
          </w:p>
        </w:tc>
      </w:tr>
      <w:tr w:rsidR="007E1A7D" w14:paraId="34401ABB" w14:textId="77777777" w:rsidTr="00CB58D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C8033" w14:textId="77777777" w:rsidR="007E1A7D" w:rsidRDefault="007E1A7D" w:rsidP="00CB58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ED875" w14:textId="77777777" w:rsidR="007E1A7D" w:rsidRDefault="007E1A7D" w:rsidP="00CB58DC">
            <w:pPr>
              <w:snapToGrid w:val="0"/>
              <w:jc w:val="center"/>
            </w:pPr>
            <w:r>
              <w:t xml:space="preserve">Krásný středověký hrad nesoucí jméno části horní končetiny člověka.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AF43" w14:textId="77777777" w:rsidR="007E1A7D" w:rsidRDefault="007E1A7D" w:rsidP="00CB58DC">
            <w:pPr>
              <w:snapToGrid w:val="0"/>
            </w:pPr>
          </w:p>
          <w:p w14:paraId="34DA5E01" w14:textId="77777777" w:rsidR="007E1A7D" w:rsidRDefault="007E1A7D" w:rsidP="00CB58DC">
            <w:pPr>
              <w:snapToGrid w:val="0"/>
            </w:pPr>
          </w:p>
          <w:p w14:paraId="38551CD6" w14:textId="77777777" w:rsidR="007E1A7D" w:rsidRDefault="007E1A7D" w:rsidP="00CB58DC">
            <w:pPr>
              <w:snapToGrid w:val="0"/>
            </w:pPr>
          </w:p>
        </w:tc>
      </w:tr>
      <w:tr w:rsidR="007E1A7D" w14:paraId="070EEC4A" w14:textId="77777777" w:rsidTr="00CB58D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E3B5F" w14:textId="77777777" w:rsidR="007E1A7D" w:rsidRDefault="007E1A7D" w:rsidP="00CB58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87145" w14:textId="77777777" w:rsidR="007E1A7D" w:rsidRDefault="007E1A7D" w:rsidP="00CB58D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Významné lázně nesoucí jméno matky Ježíše Krista.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E4206" w14:textId="77777777" w:rsidR="007E1A7D" w:rsidRDefault="007E1A7D" w:rsidP="00CB58DC">
            <w:pPr>
              <w:snapToGrid w:val="0"/>
            </w:pPr>
          </w:p>
          <w:p w14:paraId="5DA7D7D7" w14:textId="77777777" w:rsidR="007E1A7D" w:rsidRDefault="007E1A7D" w:rsidP="00CB58DC">
            <w:pPr>
              <w:snapToGrid w:val="0"/>
            </w:pPr>
          </w:p>
          <w:p w14:paraId="0B103005" w14:textId="77777777" w:rsidR="007E1A7D" w:rsidRDefault="007E1A7D" w:rsidP="00CB58DC">
            <w:pPr>
              <w:snapToGrid w:val="0"/>
            </w:pPr>
          </w:p>
        </w:tc>
      </w:tr>
      <w:tr w:rsidR="007E1A7D" w14:paraId="00A5489C" w14:textId="77777777" w:rsidTr="00CB58D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B7666" w14:textId="77777777" w:rsidR="007E1A7D" w:rsidRDefault="007E1A7D" w:rsidP="00CB58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A04A5" w14:textId="77777777" w:rsidR="007E1A7D" w:rsidRDefault="007E1A7D" w:rsidP="00CB58DC">
            <w:pPr>
              <w:snapToGrid w:val="0"/>
              <w:jc w:val="center"/>
            </w:pPr>
            <w:r>
              <w:t>Místo, kde se těžilo stříbro a razily tolary.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DC67" w14:textId="77777777" w:rsidR="007E1A7D" w:rsidRDefault="007E1A7D" w:rsidP="00CB58DC">
            <w:pPr>
              <w:snapToGrid w:val="0"/>
            </w:pPr>
          </w:p>
          <w:p w14:paraId="13340036" w14:textId="77777777" w:rsidR="007E1A7D" w:rsidRDefault="007E1A7D" w:rsidP="00CB58DC">
            <w:pPr>
              <w:snapToGrid w:val="0"/>
            </w:pPr>
          </w:p>
          <w:p w14:paraId="4CF8D236" w14:textId="77777777" w:rsidR="007E1A7D" w:rsidRDefault="007E1A7D" w:rsidP="00CB58DC">
            <w:pPr>
              <w:snapToGrid w:val="0"/>
            </w:pPr>
          </w:p>
        </w:tc>
      </w:tr>
      <w:tr w:rsidR="007E1A7D" w14:paraId="11E785CB" w14:textId="77777777" w:rsidTr="00CB58DC"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DF4284" w14:textId="77777777" w:rsidR="007E1A7D" w:rsidRDefault="007E1A7D" w:rsidP="00CB58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07A47D" w14:textId="77777777" w:rsidR="007E1A7D" w:rsidRDefault="007E1A7D" w:rsidP="00CB58DC">
            <w:pPr>
              <w:snapToGrid w:val="0"/>
              <w:jc w:val="center"/>
            </w:pPr>
            <w:bookmarkStart w:id="0" w:name="_GoBack"/>
            <w:r>
              <w:t xml:space="preserve">Přírodní rezervace nedaleko Františkových lázní, kde vyvěrají prameny a jsou k vidění tzv. bahenní sopky. </w:t>
            </w:r>
            <w:bookmarkEnd w:id="0"/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E08E2" w14:textId="77777777" w:rsidR="007E1A7D" w:rsidRDefault="007E1A7D" w:rsidP="00CB58DC">
            <w:pPr>
              <w:snapToGrid w:val="0"/>
            </w:pPr>
          </w:p>
        </w:tc>
      </w:tr>
    </w:tbl>
    <w:p w14:paraId="7A047F5B" w14:textId="77777777" w:rsidR="007E1A7D" w:rsidRDefault="007E1A7D" w:rsidP="004942A2">
      <w:pPr>
        <w:spacing w:line="480" w:lineRule="auto"/>
      </w:pPr>
    </w:p>
    <w:p w14:paraId="1996B242" w14:textId="77777777" w:rsidR="004942A2" w:rsidRDefault="004942A2" w:rsidP="004942A2">
      <w:pPr>
        <w:spacing w:line="480" w:lineRule="auto"/>
      </w:pPr>
    </w:p>
    <w:sectPr w:rsidR="004942A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10C73" w14:textId="77777777" w:rsidR="004942A2" w:rsidRDefault="004942A2" w:rsidP="004942A2">
      <w:r>
        <w:separator/>
      </w:r>
    </w:p>
  </w:endnote>
  <w:endnote w:type="continuationSeparator" w:id="0">
    <w:p w14:paraId="7B20CE74" w14:textId="77777777" w:rsidR="004942A2" w:rsidRDefault="004942A2" w:rsidP="0049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BC067" w14:textId="77777777" w:rsidR="004942A2" w:rsidRDefault="004942A2" w:rsidP="004942A2">
      <w:r>
        <w:separator/>
      </w:r>
    </w:p>
  </w:footnote>
  <w:footnote w:type="continuationSeparator" w:id="0">
    <w:p w14:paraId="169601D6" w14:textId="77777777" w:rsidR="004942A2" w:rsidRDefault="004942A2" w:rsidP="0049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3A246" w14:textId="77777777" w:rsidR="004942A2" w:rsidRPr="004942A2" w:rsidRDefault="004942A2" w:rsidP="004942A2">
    <w:pPr>
      <w:pStyle w:val="Zhlav"/>
      <w:jc w:val="center"/>
      <w:rPr>
        <w:b/>
        <w:sz w:val="32"/>
        <w:szCs w:val="32"/>
      </w:rPr>
    </w:pPr>
    <w:r w:rsidRPr="004942A2">
      <w:rPr>
        <w:b/>
        <w:sz w:val="32"/>
        <w:szCs w:val="32"/>
      </w:rPr>
      <w:t>Karlovarský kraj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2C480F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A0F6384"/>
    <w:multiLevelType w:val="multilevel"/>
    <w:tmpl w:val="B2C4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A2"/>
    <w:rsid w:val="00384140"/>
    <w:rsid w:val="004942A2"/>
    <w:rsid w:val="007E1A7D"/>
    <w:rsid w:val="00B50C1E"/>
    <w:rsid w:val="00F6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539F7F"/>
  <w15:chartTrackingRefBased/>
  <w15:docId w15:val="{66D9B05C-9CBE-45EB-A6E7-B5E60FE8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42A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42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2A2"/>
  </w:style>
  <w:style w:type="paragraph" w:styleId="Zpat">
    <w:name w:val="footer"/>
    <w:basedOn w:val="Normln"/>
    <w:link w:val="ZpatChar"/>
    <w:uiPriority w:val="99"/>
    <w:unhideWhenUsed/>
    <w:rsid w:val="004942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9B602-987A-4780-839D-D7456EB61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5307F-4619-4175-B6CC-3F73B25EA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1E6A3-3C03-468E-8A5D-627A587EE28E}">
  <ds:schemaRefs>
    <ds:schemaRef ds:uri="http://purl.org/dc/elements/1.1/"/>
    <ds:schemaRef ds:uri="http://purl.org/dc/dcmitype/"/>
    <ds:schemaRef ds:uri="http://schemas.microsoft.com/office/2006/documentManagement/types"/>
    <ds:schemaRef ds:uri="1203b84a-ce53-4a05-a430-95dfe3bd9084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2021-04-06T08:04:00Z</dcterms:created>
  <dcterms:modified xsi:type="dcterms:W3CDTF">2021-04-06T08:37:00Z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