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E7" w:rsidRPr="00B65CE7" w:rsidRDefault="00611528" w:rsidP="00611528">
      <w:pPr>
        <w:jc w:val="center"/>
        <w:rPr>
          <w:b/>
          <w:sz w:val="36"/>
          <w:szCs w:val="36"/>
          <w:u w:val="single"/>
        </w:rPr>
      </w:pPr>
      <w:r w:rsidRPr="00B65CE7">
        <w:rPr>
          <w:b/>
          <w:sz w:val="36"/>
          <w:szCs w:val="36"/>
          <w:u w:val="single"/>
        </w:rPr>
        <w:t>Zlomky</w:t>
      </w:r>
      <w:r w:rsidR="00B65CE7">
        <w:rPr>
          <w:b/>
          <w:sz w:val="36"/>
          <w:szCs w:val="36"/>
          <w:u w:val="single"/>
        </w:rPr>
        <w:t xml:space="preserve"> – čtení a zápis</w:t>
      </w:r>
      <w:bookmarkStart w:id="0" w:name="_GoBack"/>
      <w:bookmarkEnd w:id="0"/>
    </w:p>
    <w:p w:rsidR="00611528" w:rsidRDefault="00611528" w:rsidP="00611528">
      <w:pPr>
        <w:jc w:val="both"/>
      </w:pPr>
      <w:r>
        <w:t>- pomocí zlomků vyjadřujeme části celků</w:t>
      </w:r>
    </w:p>
    <w:p w:rsidR="00611528" w:rsidRDefault="00611528" w:rsidP="00611528">
      <w:pPr>
        <w:jc w:val="both"/>
        <w:rPr>
          <w:rFonts w:eastAsiaTheme="minorEastAsia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93980</wp:posOffset>
                </wp:positionV>
                <wp:extent cx="1325880" cy="1676400"/>
                <wp:effectExtent l="0" t="0" r="7620" b="0"/>
                <wp:wrapTight wrapText="bothSides">
                  <wp:wrapPolygon edited="0">
                    <wp:start x="0" y="0"/>
                    <wp:lineTo x="0" y="21355"/>
                    <wp:lineTo x="21414" y="21355"/>
                    <wp:lineTo x="21414" y="0"/>
                    <wp:lineTo x="0" y="0"/>
                  </wp:wrapPolygon>
                </wp:wrapTight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5880" cy="1676400"/>
                          <a:chOff x="0" y="0"/>
                          <a:chExt cx="1619250" cy="1962785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ové pole 2"/>
                        <wps:cNvSpPr txBox="1"/>
                        <wps:spPr>
                          <a:xfrm>
                            <a:off x="0" y="1619250"/>
                            <a:ext cx="16192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65CE7" w:rsidRPr="00611528" w:rsidRDefault="00B65CE7" w:rsidP="0061152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3" o:spid="_x0000_s1026" style="position:absolute;left:0;text-align:left;margin-left:30.55pt;margin-top:7.4pt;width:104.4pt;height:132pt;z-index:-251658240" coordsize="16192,19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width:16192;height:1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top:16192;width:1619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B65CE7" w:rsidRPr="00611528" w:rsidRDefault="00B65CE7" w:rsidP="0061152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611528" w:rsidRDefault="00611528" w:rsidP="00611528">
      <w:pPr>
        <w:jc w:val="both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5</m:t>
            </m:r>
          </m:den>
        </m:f>
      </m:oMath>
      <w:r>
        <w:rPr>
          <w:rFonts w:eastAsiaTheme="minorEastAsia"/>
          <w:sz w:val="44"/>
          <w:szCs w:val="44"/>
        </w:rPr>
        <w:t xml:space="preserve"> </w:t>
      </w:r>
      <w:r>
        <w:rPr>
          <w:rFonts w:eastAsiaTheme="minorEastAsia"/>
        </w:rPr>
        <w:t>Z</w:t>
      </w:r>
      <w:r w:rsidRPr="00611528">
        <w:rPr>
          <w:rFonts w:eastAsiaTheme="minorEastAsia"/>
        </w:rPr>
        <w:t>lomek</w:t>
      </w:r>
      <w:r>
        <w:rPr>
          <w:rFonts w:eastAsiaTheme="minorEastAsia"/>
          <w:sz w:val="44"/>
          <w:szCs w:val="4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 w:rsidRPr="00611528">
        <w:rPr>
          <w:rFonts w:eastAsiaTheme="minorEastAsia"/>
        </w:rPr>
        <w:t xml:space="preserve">vyjadřuje </w:t>
      </w:r>
      <w:r w:rsidRPr="00611528">
        <w:rPr>
          <w:rFonts w:eastAsiaTheme="minorEastAsia"/>
          <w:b/>
        </w:rPr>
        <w:t>dva díly celku</w:t>
      </w:r>
      <w:r>
        <w:rPr>
          <w:rFonts w:eastAsiaTheme="minorEastAsia"/>
        </w:rPr>
        <w:t xml:space="preserve">, který je </w:t>
      </w:r>
      <w:r w:rsidRPr="00611528">
        <w:rPr>
          <w:rFonts w:eastAsiaTheme="minorEastAsia"/>
          <w:b/>
        </w:rPr>
        <w:t>rozdělen na pět částí</w:t>
      </w:r>
      <w:r w:rsidRPr="00611528">
        <w:rPr>
          <w:rFonts w:eastAsiaTheme="minorEastAsia"/>
        </w:rPr>
        <w:t>.</w:t>
      </w:r>
    </w:p>
    <w:p w:rsidR="00A90A3B" w:rsidRDefault="00A90A3B" w:rsidP="00611528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(Kruh je rozdělen na pět částí, dvě z nich jsou vybarvené.)</w:t>
      </w:r>
    </w:p>
    <w:p w:rsidR="00611528" w:rsidRDefault="00611528" w:rsidP="00611528">
      <w:pPr>
        <w:jc w:val="both"/>
      </w:pPr>
    </w:p>
    <w:p w:rsidR="00611528" w:rsidRDefault="00611528" w:rsidP="00611528">
      <w:pPr>
        <w:jc w:val="both"/>
      </w:pPr>
      <w:r>
        <w:t>Čteme: „dvě pětiny“</w:t>
      </w:r>
    </w:p>
    <w:p w:rsidR="00C030EC" w:rsidRDefault="00C030EC" w:rsidP="00611528">
      <w:pPr>
        <w:jc w:val="both"/>
      </w:pPr>
    </w:p>
    <w:p w:rsidR="00611528" w:rsidRPr="00C030EC" w:rsidRDefault="00C030EC" w:rsidP="0061152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1294765</wp:posOffset>
                </wp:positionV>
                <wp:extent cx="586740" cy="205740"/>
                <wp:effectExtent l="38100" t="38100" r="22860" b="2286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674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800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" o:spid="_x0000_s1026" type="#_x0000_t32" style="position:absolute;margin-left:23.35pt;margin-top:101.95pt;width:46.2pt;height:16.2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898525</wp:posOffset>
                </wp:positionV>
                <wp:extent cx="441960" cy="45719"/>
                <wp:effectExtent l="0" t="57150" r="15240" b="50165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196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89F6A" id="Přímá spojnice se šipkou 6" o:spid="_x0000_s1026" type="#_x0000_t32" style="position:absolute;margin-left:27.55pt;margin-top:70.75pt;width:34.8pt;height:3.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258445</wp:posOffset>
                </wp:positionV>
                <wp:extent cx="556260" cy="274320"/>
                <wp:effectExtent l="38100" t="0" r="15240" b="4953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626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2C9FD" id="Přímá spojnice se šipkou 5" o:spid="_x0000_s1026" type="#_x0000_t32" style="position:absolute;margin-left:30.55pt;margin-top:20.35pt;width:43.8pt;height:21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tab/>
      </w:r>
      <w:r>
        <w:tab/>
      </w:r>
      <w:r w:rsidRPr="00C030EC">
        <w:rPr>
          <w:b/>
          <w:sz w:val="28"/>
          <w:szCs w:val="28"/>
        </w:rPr>
        <w:t xml:space="preserve">ČITATEL </w:t>
      </w:r>
      <w:proofErr w:type="gramStart"/>
      <w:r w:rsidRPr="00C030EC">
        <w:rPr>
          <w:b/>
          <w:sz w:val="28"/>
          <w:szCs w:val="28"/>
        </w:rPr>
        <w:t>–</w:t>
      </w:r>
      <w:r>
        <w:t xml:space="preserve">  číslo</w:t>
      </w:r>
      <w:proofErr w:type="gramEnd"/>
      <w:r>
        <w:t>, které se nachází nad zlomkovou čárou</w:t>
      </w:r>
    </w:p>
    <w:p w:rsidR="00611528" w:rsidRPr="00C030EC" w:rsidRDefault="00611528" w:rsidP="00611528">
      <w:pPr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96"/>
                <w:szCs w:val="96"/>
              </w:rPr>
            </m:ctrlPr>
          </m:fPr>
          <m:num>
            <m:r>
              <w:rPr>
                <w:rFonts w:ascii="Cambria Math" w:hAnsi="Cambria Math"/>
                <w:sz w:val="96"/>
                <w:szCs w:val="96"/>
              </w:rPr>
              <m:t>2</m:t>
            </m:r>
          </m:num>
          <m:den>
            <m:r>
              <w:rPr>
                <w:rFonts w:ascii="Cambria Math" w:hAnsi="Cambria Math"/>
                <w:sz w:val="96"/>
                <w:szCs w:val="96"/>
              </w:rPr>
              <m:t>5</m:t>
            </m:r>
          </m:den>
        </m:f>
      </m:oMath>
      <w:r>
        <w:rPr>
          <w:rFonts w:eastAsiaTheme="minorEastAsia"/>
          <w:sz w:val="96"/>
          <w:szCs w:val="96"/>
        </w:rPr>
        <w:t xml:space="preserve">   </w:t>
      </w:r>
      <w:r w:rsidR="00C030EC">
        <w:rPr>
          <w:rFonts w:eastAsiaTheme="minorEastAsia"/>
          <w:sz w:val="96"/>
          <w:szCs w:val="96"/>
        </w:rPr>
        <w:tab/>
      </w:r>
      <w:r w:rsidR="00C030EC" w:rsidRPr="00C030EC">
        <w:rPr>
          <w:rFonts w:eastAsiaTheme="minorEastAsia"/>
          <w:b/>
          <w:sz w:val="28"/>
          <w:szCs w:val="28"/>
        </w:rPr>
        <w:t>ZLOMKOVÁ ČÁRA</w:t>
      </w:r>
    </w:p>
    <w:p w:rsidR="00611528" w:rsidRPr="00C030EC" w:rsidRDefault="00C030EC" w:rsidP="00611528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30EC">
        <w:rPr>
          <w:b/>
          <w:sz w:val="28"/>
          <w:szCs w:val="28"/>
        </w:rPr>
        <w:t>JMENOVATEL</w:t>
      </w:r>
      <w:r>
        <w:rPr>
          <w:b/>
          <w:sz w:val="28"/>
          <w:szCs w:val="28"/>
        </w:rPr>
        <w:t xml:space="preserve"> – </w:t>
      </w:r>
      <w:r w:rsidRPr="00C030EC">
        <w:t>číslo, které se nachází pod zlomkovou čárou</w:t>
      </w:r>
    </w:p>
    <w:p w:rsidR="00611528" w:rsidRDefault="00611528" w:rsidP="00611528">
      <w:pPr>
        <w:jc w:val="both"/>
      </w:pPr>
    </w:p>
    <w:p w:rsidR="00C030EC" w:rsidRDefault="00C030EC" w:rsidP="00611528">
      <w:pPr>
        <w:jc w:val="both"/>
      </w:pPr>
      <w:r w:rsidRPr="00C030EC">
        <w:rPr>
          <w:b/>
        </w:rPr>
        <w:t xml:space="preserve">Jmenovatel </w:t>
      </w:r>
      <w:r>
        <w:t>označuje, na kolik částí je celek rozdělen a pojmenovává zlomek. Např.: pětiny, osminy, desetiny.</w:t>
      </w:r>
    </w:p>
    <w:p w:rsidR="00C030EC" w:rsidRDefault="00C030EC" w:rsidP="00611528">
      <w:pPr>
        <w:jc w:val="both"/>
      </w:pPr>
      <w:r w:rsidRPr="00C030EC">
        <w:rPr>
          <w:b/>
        </w:rPr>
        <w:t>Čitatel</w:t>
      </w:r>
      <w:r>
        <w:t xml:space="preserve"> vyjadřuje počet dílů celku.</w:t>
      </w:r>
    </w:p>
    <w:p w:rsidR="00A90A3B" w:rsidRDefault="00A90A3B" w:rsidP="00611528">
      <w:pPr>
        <w:jc w:val="both"/>
      </w:pPr>
    </w:p>
    <w:p w:rsidR="00A90A3B" w:rsidRPr="00A90A3B" w:rsidRDefault="00A90A3B" w:rsidP="00611528">
      <w:pPr>
        <w:jc w:val="both"/>
      </w:pPr>
      <w:r w:rsidRPr="00A90A3B">
        <w:rPr>
          <w:b/>
        </w:rPr>
        <w:t>Zlomek, který má v čitateli i jmenovateli stejné číslo, je roven 1.</w:t>
      </w:r>
      <w:r>
        <w:rPr>
          <w:b/>
        </w:rPr>
        <w:t xml:space="preserve"> </w:t>
      </w:r>
      <w:r>
        <w:t>(</w:t>
      </w:r>
      <w:r w:rsidR="000C14DD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=…=1</m:t>
        </m:r>
      </m:oMath>
      <w:r>
        <w:rPr>
          <w:rFonts w:eastAsiaTheme="minorEastAsia"/>
        </w:rPr>
        <w:t>)</w:t>
      </w:r>
    </w:p>
    <w:p w:rsidR="00A90A3B" w:rsidRDefault="00A90A3B" w:rsidP="00611528">
      <w:pPr>
        <w:jc w:val="both"/>
        <w:rPr>
          <w:b/>
        </w:rPr>
      </w:pPr>
      <w:r w:rsidRPr="00A90A3B">
        <w:rPr>
          <w:b/>
        </w:rPr>
        <w:t>Úkoly:</w:t>
      </w:r>
    </w:p>
    <w:p w:rsidR="00A90A3B" w:rsidRDefault="00A90A3B" w:rsidP="00A90A3B">
      <w:pPr>
        <w:pStyle w:val="Odstavecseseznamem"/>
        <w:numPr>
          <w:ilvl w:val="0"/>
          <w:numId w:val="2"/>
        </w:numPr>
        <w:jc w:val="both"/>
      </w:pPr>
      <w:r>
        <w:t>Pojmenuj zapsané zlomky:</w:t>
      </w:r>
    </w:p>
    <w:p w:rsidR="00A90A3B" w:rsidRDefault="00A90A3B" w:rsidP="00A90A3B">
      <w:pPr>
        <w:ind w:firstLine="360"/>
        <w:jc w:val="both"/>
        <w:rPr>
          <w:rFonts w:eastAsiaTheme="minorEastAsia"/>
        </w:rPr>
      </w:pPr>
      <w: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A90A3B">
        <w:rPr>
          <w:rFonts w:eastAsiaTheme="minorEastAsia"/>
        </w:rPr>
        <w:t>b)</w:t>
      </w:r>
      <w:r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A90A3B">
        <w:rPr>
          <w:rFonts w:eastAsiaTheme="minorEastAsia"/>
        </w:rPr>
        <w:t>c)</w:t>
      </w:r>
      <w:r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 w:rsidRPr="00A90A3B">
        <w:rPr>
          <w:rFonts w:eastAsiaTheme="minorEastAsia"/>
        </w:rPr>
        <w:tab/>
      </w:r>
    </w:p>
    <w:p w:rsidR="00A90A3B" w:rsidRDefault="00A90A3B" w:rsidP="00A90A3B">
      <w:pPr>
        <w:ind w:firstLine="360"/>
        <w:jc w:val="both"/>
      </w:pPr>
    </w:p>
    <w:p w:rsidR="00A90A3B" w:rsidRPr="00A90A3B" w:rsidRDefault="00A90A3B" w:rsidP="00A90A3B">
      <w:pPr>
        <w:ind w:firstLine="360"/>
        <w:jc w:val="both"/>
      </w:pPr>
    </w:p>
    <w:p w:rsidR="00A90A3B" w:rsidRDefault="00A90A3B" w:rsidP="00A90A3B">
      <w:pPr>
        <w:pStyle w:val="Odstavecseseznamem"/>
        <w:numPr>
          <w:ilvl w:val="0"/>
          <w:numId w:val="2"/>
        </w:numPr>
        <w:jc w:val="both"/>
      </w:pPr>
      <w:r>
        <w:t>Jaká část celku je na obrázku zobrazena?</w:t>
      </w:r>
    </w:p>
    <w:p w:rsidR="00A90A3B" w:rsidRDefault="00A90A3B" w:rsidP="00A90A3B">
      <w:pPr>
        <w:pStyle w:val="Odstavecseseznamem"/>
        <w:jc w:val="both"/>
      </w:pPr>
    </w:p>
    <w:tbl>
      <w:tblPr>
        <w:tblStyle w:val="Mkatabulky"/>
        <w:tblpPr w:leftFromText="141" w:rightFromText="141" w:vertAnchor="text" w:horzAnchor="margin" w:tblpXSpec="right" w:tblpY="177"/>
        <w:tblW w:w="0" w:type="auto"/>
        <w:tblLook w:val="04A0" w:firstRow="1" w:lastRow="0" w:firstColumn="1" w:lastColumn="0" w:noHBand="0" w:noVBand="1"/>
      </w:tblPr>
      <w:tblGrid>
        <w:gridCol w:w="778"/>
        <w:gridCol w:w="778"/>
        <w:gridCol w:w="778"/>
        <w:gridCol w:w="779"/>
      </w:tblGrid>
      <w:tr w:rsidR="00A90A3B" w:rsidTr="00A90A3B">
        <w:tc>
          <w:tcPr>
            <w:tcW w:w="778" w:type="dxa"/>
            <w:shd w:val="clear" w:color="auto" w:fill="4472C4" w:themeFill="accent1"/>
          </w:tcPr>
          <w:p w:rsidR="00A90A3B" w:rsidRDefault="00A90A3B" w:rsidP="00A90A3B">
            <w:pPr>
              <w:pStyle w:val="Odstavecseseznamem"/>
              <w:ind w:left="0"/>
              <w:jc w:val="both"/>
            </w:pPr>
          </w:p>
        </w:tc>
        <w:tc>
          <w:tcPr>
            <w:tcW w:w="778" w:type="dxa"/>
            <w:shd w:val="clear" w:color="auto" w:fill="4472C4" w:themeFill="accent1"/>
          </w:tcPr>
          <w:p w:rsidR="00A90A3B" w:rsidRDefault="00A90A3B" w:rsidP="00A90A3B">
            <w:pPr>
              <w:pStyle w:val="Odstavecseseznamem"/>
              <w:ind w:left="0"/>
              <w:jc w:val="both"/>
            </w:pPr>
          </w:p>
        </w:tc>
        <w:tc>
          <w:tcPr>
            <w:tcW w:w="778" w:type="dxa"/>
          </w:tcPr>
          <w:p w:rsidR="00A90A3B" w:rsidRDefault="00A90A3B" w:rsidP="00A90A3B">
            <w:pPr>
              <w:pStyle w:val="Odstavecseseznamem"/>
              <w:ind w:left="0"/>
              <w:jc w:val="both"/>
            </w:pPr>
          </w:p>
        </w:tc>
        <w:tc>
          <w:tcPr>
            <w:tcW w:w="779" w:type="dxa"/>
          </w:tcPr>
          <w:p w:rsidR="00A90A3B" w:rsidRDefault="00A90A3B" w:rsidP="00A90A3B">
            <w:pPr>
              <w:pStyle w:val="Odstavecseseznamem"/>
              <w:ind w:left="0"/>
              <w:jc w:val="both"/>
            </w:pPr>
          </w:p>
        </w:tc>
      </w:tr>
      <w:tr w:rsidR="00A90A3B" w:rsidTr="00A90A3B">
        <w:tc>
          <w:tcPr>
            <w:tcW w:w="778" w:type="dxa"/>
            <w:shd w:val="clear" w:color="auto" w:fill="4472C4" w:themeFill="accent1"/>
          </w:tcPr>
          <w:p w:rsidR="00A90A3B" w:rsidRDefault="00A90A3B" w:rsidP="00A90A3B">
            <w:pPr>
              <w:pStyle w:val="Odstavecseseznamem"/>
              <w:ind w:left="0"/>
              <w:jc w:val="both"/>
            </w:pPr>
          </w:p>
        </w:tc>
        <w:tc>
          <w:tcPr>
            <w:tcW w:w="778" w:type="dxa"/>
            <w:shd w:val="clear" w:color="auto" w:fill="4472C4" w:themeFill="accent1"/>
          </w:tcPr>
          <w:p w:rsidR="00A90A3B" w:rsidRDefault="00A90A3B" w:rsidP="00A90A3B">
            <w:pPr>
              <w:pStyle w:val="Odstavecseseznamem"/>
              <w:ind w:left="0"/>
              <w:jc w:val="both"/>
            </w:pPr>
          </w:p>
        </w:tc>
        <w:tc>
          <w:tcPr>
            <w:tcW w:w="778" w:type="dxa"/>
          </w:tcPr>
          <w:p w:rsidR="00A90A3B" w:rsidRDefault="00A90A3B" w:rsidP="00A90A3B">
            <w:pPr>
              <w:pStyle w:val="Odstavecseseznamem"/>
              <w:ind w:left="0"/>
              <w:jc w:val="both"/>
            </w:pPr>
          </w:p>
        </w:tc>
        <w:tc>
          <w:tcPr>
            <w:tcW w:w="779" w:type="dxa"/>
          </w:tcPr>
          <w:p w:rsidR="00A90A3B" w:rsidRDefault="00A90A3B" w:rsidP="00A90A3B">
            <w:pPr>
              <w:pStyle w:val="Odstavecseseznamem"/>
              <w:ind w:left="0"/>
              <w:jc w:val="both"/>
            </w:pPr>
          </w:p>
        </w:tc>
      </w:tr>
      <w:tr w:rsidR="00A90A3B" w:rsidTr="00A90A3B">
        <w:tc>
          <w:tcPr>
            <w:tcW w:w="778" w:type="dxa"/>
            <w:shd w:val="clear" w:color="auto" w:fill="4472C4" w:themeFill="accent1"/>
          </w:tcPr>
          <w:p w:rsidR="00A90A3B" w:rsidRDefault="00A90A3B" w:rsidP="00A90A3B">
            <w:pPr>
              <w:pStyle w:val="Odstavecseseznamem"/>
              <w:ind w:left="0"/>
              <w:jc w:val="both"/>
            </w:pPr>
          </w:p>
        </w:tc>
        <w:tc>
          <w:tcPr>
            <w:tcW w:w="778" w:type="dxa"/>
            <w:shd w:val="clear" w:color="auto" w:fill="4472C4" w:themeFill="accent1"/>
          </w:tcPr>
          <w:p w:rsidR="00A90A3B" w:rsidRDefault="00A90A3B" w:rsidP="00A90A3B">
            <w:pPr>
              <w:pStyle w:val="Odstavecseseznamem"/>
              <w:ind w:left="0"/>
              <w:jc w:val="both"/>
            </w:pPr>
          </w:p>
        </w:tc>
        <w:tc>
          <w:tcPr>
            <w:tcW w:w="778" w:type="dxa"/>
          </w:tcPr>
          <w:p w:rsidR="00A90A3B" w:rsidRDefault="00A90A3B" w:rsidP="00A90A3B">
            <w:pPr>
              <w:pStyle w:val="Odstavecseseznamem"/>
              <w:ind w:left="0"/>
              <w:jc w:val="both"/>
            </w:pPr>
          </w:p>
        </w:tc>
        <w:tc>
          <w:tcPr>
            <w:tcW w:w="779" w:type="dxa"/>
          </w:tcPr>
          <w:p w:rsidR="00A90A3B" w:rsidRDefault="00A90A3B" w:rsidP="00A90A3B">
            <w:pPr>
              <w:pStyle w:val="Odstavecseseznamem"/>
              <w:ind w:left="0"/>
              <w:jc w:val="both"/>
            </w:pPr>
          </w:p>
        </w:tc>
      </w:tr>
      <w:tr w:rsidR="00A90A3B" w:rsidTr="00A90A3B">
        <w:tc>
          <w:tcPr>
            <w:tcW w:w="778" w:type="dxa"/>
            <w:shd w:val="clear" w:color="auto" w:fill="4472C4" w:themeFill="accent1"/>
          </w:tcPr>
          <w:p w:rsidR="00A90A3B" w:rsidRDefault="00A90A3B" w:rsidP="00A90A3B">
            <w:pPr>
              <w:pStyle w:val="Odstavecseseznamem"/>
              <w:ind w:left="0"/>
              <w:jc w:val="both"/>
            </w:pPr>
          </w:p>
        </w:tc>
        <w:tc>
          <w:tcPr>
            <w:tcW w:w="778" w:type="dxa"/>
          </w:tcPr>
          <w:p w:rsidR="00A90A3B" w:rsidRDefault="00A90A3B" w:rsidP="00A90A3B">
            <w:pPr>
              <w:pStyle w:val="Odstavecseseznamem"/>
              <w:ind w:left="0"/>
              <w:jc w:val="both"/>
            </w:pPr>
          </w:p>
        </w:tc>
        <w:tc>
          <w:tcPr>
            <w:tcW w:w="778" w:type="dxa"/>
          </w:tcPr>
          <w:p w:rsidR="00A90A3B" w:rsidRDefault="00A90A3B" w:rsidP="00A90A3B">
            <w:pPr>
              <w:pStyle w:val="Odstavecseseznamem"/>
              <w:ind w:left="0"/>
              <w:jc w:val="both"/>
            </w:pPr>
          </w:p>
        </w:tc>
        <w:tc>
          <w:tcPr>
            <w:tcW w:w="779" w:type="dxa"/>
          </w:tcPr>
          <w:p w:rsidR="00A90A3B" w:rsidRDefault="00A90A3B" w:rsidP="00A90A3B">
            <w:pPr>
              <w:pStyle w:val="Odstavecseseznamem"/>
              <w:ind w:left="0"/>
              <w:jc w:val="both"/>
            </w:pPr>
          </w:p>
        </w:tc>
      </w:tr>
    </w:tbl>
    <w:p w:rsidR="00A90A3B" w:rsidRDefault="00A90A3B" w:rsidP="00A90A3B">
      <w:pPr>
        <w:pStyle w:val="Odstavecseseznamem"/>
        <w:numPr>
          <w:ilvl w:val="0"/>
          <w:numId w:val="4"/>
        </w:num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38449</wp:posOffset>
                </wp:positionV>
                <wp:extent cx="1120140" cy="1325880"/>
                <wp:effectExtent l="0" t="0" r="3810" b="7620"/>
                <wp:wrapTight wrapText="bothSides">
                  <wp:wrapPolygon edited="0">
                    <wp:start x="0" y="0"/>
                    <wp:lineTo x="0" y="21414"/>
                    <wp:lineTo x="21306" y="21414"/>
                    <wp:lineTo x="21306" y="0"/>
                    <wp:lineTo x="0" y="0"/>
                  </wp:wrapPolygon>
                </wp:wrapTight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0140" cy="1325880"/>
                          <a:chOff x="0" y="0"/>
                          <a:chExt cx="1619250" cy="1962785"/>
                        </a:xfrm>
                      </wpg:grpSpPr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ové pole 9"/>
                        <wps:cNvSpPr txBox="1"/>
                        <wps:spPr>
                          <a:xfrm>
                            <a:off x="0" y="1619250"/>
                            <a:ext cx="16192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65CE7" w:rsidRPr="00A90A3B" w:rsidRDefault="00B65CE7" w:rsidP="00A90A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0" o:spid="_x0000_s1029" style="position:absolute;left:0;text-align:left;margin-left:53.2pt;margin-top:3.05pt;width:88.2pt;height:104.4pt;z-index:-251654144" coordsize="16192,19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">
                <v:shape id="Obrázek 8" o:spid="_x0000_s1030" type="#_x0000_t75" style="position:absolute;width:16192;height:1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">
                  <v:imagedata r:id="rId9" o:title=""/>
                </v:shape>
                <v:shape id="Textové pole 9" o:spid="_x0000_s1031" type="#_x0000_t202" style="position:absolute;top:16192;width:1619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B65CE7" w:rsidRPr="00A90A3B" w:rsidRDefault="00B65CE7" w:rsidP="00A90A3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t xml:space="preserve">                               </w:t>
      </w:r>
      <w:r>
        <w:tab/>
        <w:t xml:space="preserve">b)     </w:t>
      </w:r>
    </w:p>
    <w:p w:rsidR="00A90A3B" w:rsidRDefault="00A90A3B" w:rsidP="00A90A3B">
      <w:pPr>
        <w:pStyle w:val="Odstavecseseznamem"/>
        <w:ind w:left="4248"/>
        <w:jc w:val="both"/>
      </w:pPr>
    </w:p>
    <w:p w:rsidR="00A90A3B" w:rsidRDefault="00A90A3B" w:rsidP="00A90A3B">
      <w:pPr>
        <w:jc w:val="both"/>
      </w:pPr>
    </w:p>
    <w:p w:rsidR="00A90A3B" w:rsidRDefault="00A90A3B" w:rsidP="00A90A3B">
      <w:pPr>
        <w:jc w:val="both"/>
      </w:pPr>
    </w:p>
    <w:p w:rsidR="00A90A3B" w:rsidRPr="00A90A3B" w:rsidRDefault="00A90A3B" w:rsidP="000C14DD">
      <w:pPr>
        <w:jc w:val="both"/>
      </w:pPr>
    </w:p>
    <w:sectPr w:rsidR="00A90A3B" w:rsidRPr="00A90A3B" w:rsidSect="00611528">
      <w:pgSz w:w="16838" w:h="11906" w:orient="landscape"/>
      <w:pgMar w:top="709" w:right="678" w:bottom="568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2DBB"/>
    <w:rsid w:val="000C14DD"/>
    <w:rsid w:val="00296C12"/>
    <w:rsid w:val="003E6B3A"/>
    <w:rsid w:val="00611528"/>
    <w:rsid w:val="00A90A3B"/>
    <w:rsid w:val="00B65CE7"/>
    <w:rsid w:val="00C0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EFAD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xeso.net/matematicke-zlomky/06FA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dcterms:created xsi:type="dcterms:W3CDTF">2020-10-14T08:29:00Z</dcterms:created>
  <dcterms:modified xsi:type="dcterms:W3CDTF">2020-10-14T09:31:00Z</dcterms:modified>
</cp:coreProperties>
</file>