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611528" w:rsidP="00611528">
      <w:pPr>
        <w:jc w:val="center"/>
        <w:rPr>
          <w:b/>
          <w:sz w:val="36"/>
          <w:szCs w:val="36"/>
          <w:u w:val="single"/>
        </w:rPr>
      </w:pPr>
      <w:r w:rsidRPr="00B65CE7">
        <w:rPr>
          <w:b/>
          <w:sz w:val="36"/>
          <w:szCs w:val="36"/>
          <w:u w:val="single"/>
        </w:rPr>
        <w:t>Zlomky</w:t>
      </w:r>
      <w:r w:rsidR="00B65CE7">
        <w:rPr>
          <w:b/>
          <w:sz w:val="36"/>
          <w:szCs w:val="36"/>
          <w:u w:val="single"/>
        </w:rPr>
        <w:t xml:space="preserve"> – </w:t>
      </w:r>
      <w:r w:rsidR="00CB1185">
        <w:rPr>
          <w:b/>
          <w:sz w:val="36"/>
          <w:szCs w:val="36"/>
          <w:u w:val="single"/>
        </w:rPr>
        <w:t>porovnávání zlomků se stejným jmenovatelem</w:t>
      </w:r>
    </w:p>
    <w:p w:rsidR="00CB1185" w:rsidRDefault="00CB1185" w:rsidP="00CB1185">
      <w:pPr>
        <w:jc w:val="both"/>
      </w:pPr>
    </w:p>
    <w:p w:rsidR="00CB1185" w:rsidRPr="00CB1185" w:rsidRDefault="005C2B01" w:rsidP="00CB118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8255</wp:posOffset>
            </wp:positionV>
            <wp:extent cx="601980" cy="601980"/>
            <wp:effectExtent l="0" t="0" r="762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osmin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8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8255</wp:posOffset>
            </wp:positionV>
            <wp:extent cx="594360" cy="59436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t-osmi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3B" w:rsidRDefault="00A90A3B" w:rsidP="00CB1185">
      <w:pPr>
        <w:jc w:val="both"/>
      </w:pPr>
    </w:p>
    <w:p w:rsidR="00A90A3B" w:rsidRDefault="00A90A3B" w:rsidP="00A90A3B">
      <w:pPr>
        <w:jc w:val="both"/>
      </w:pPr>
    </w:p>
    <w:p w:rsidR="00CB1185" w:rsidRPr="00CB1185" w:rsidRDefault="005C2B01" w:rsidP="00CB1185">
      <w:pPr>
        <w:jc w:val="both"/>
        <w:rPr>
          <w:sz w:val="36"/>
          <w:szCs w:val="36"/>
        </w:rPr>
      </w:pPr>
      <w:r>
        <w:t xml:space="preserve">         </w:t>
      </w:r>
      <w:r w:rsidR="00CB1185">
        <w:t xml:space="preserve">                  </w:t>
      </w:r>
      <w:r w:rsidR="00CB1185" w:rsidRPr="00CB1185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CB1185">
        <w:rPr>
          <w:rFonts w:eastAsiaTheme="minorEastAsia"/>
          <w:sz w:val="36"/>
          <w:szCs w:val="36"/>
        </w:rPr>
        <w:tab/>
      </w:r>
      <w:r w:rsidR="00CB1185">
        <w:rPr>
          <w:rFonts w:eastAsiaTheme="minorEastAsia"/>
          <w:sz w:val="36"/>
          <w:szCs w:val="36"/>
        </w:rPr>
        <w:tab/>
        <w:t xml:space="preserve"> </w:t>
      </w:r>
      <w:r w:rsidR="00CB1185" w:rsidRPr="00CB1185">
        <w:rPr>
          <w:rFonts w:eastAsiaTheme="minorEastAsia" w:cstheme="minorHAnsi"/>
          <w:sz w:val="40"/>
          <w:szCs w:val="40"/>
        </w:rPr>
        <w:t>&gt;</w:t>
      </w:r>
      <w:r w:rsidR="00CB1185">
        <w:rPr>
          <w:rFonts w:eastAsiaTheme="minorEastAsia"/>
          <w:sz w:val="36"/>
          <w:szCs w:val="36"/>
        </w:rPr>
        <w:tab/>
        <w:t xml:space="preserve">   </w:t>
      </w:r>
      <w:r w:rsidR="00CB1185">
        <w:t xml:space="preserve">  </w:t>
      </w:r>
      <w:r w:rsidR="00CB1185">
        <w:t xml:space="preserve">          </w:t>
      </w:r>
      <w:r w:rsidR="00CB1185">
        <w:t xml:space="preserve"> </w:t>
      </w:r>
      <w:r w:rsidR="00CB1185" w:rsidRPr="00CB1185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A90A3B" w:rsidRDefault="00A90A3B" w:rsidP="000C14DD">
      <w:pPr>
        <w:jc w:val="both"/>
      </w:pPr>
    </w:p>
    <w:p w:rsidR="00CB1185" w:rsidRDefault="00CB1185" w:rsidP="000C14DD">
      <w:pPr>
        <w:jc w:val="both"/>
      </w:pPr>
      <w:r w:rsidRPr="00DD6216">
        <w:rPr>
          <w:b/>
        </w:rPr>
        <w:t>Zlomky se stejnými jmenovateli porovnáváme tak, že porovnáme</w:t>
      </w:r>
      <w:r w:rsidRPr="00CB1185">
        <w:rPr>
          <w:b/>
        </w:rPr>
        <w:t xml:space="preserve"> jejich čitatele</w:t>
      </w:r>
      <w:r>
        <w:t>.</w:t>
      </w:r>
    </w:p>
    <w:p w:rsidR="00CB1185" w:rsidRDefault="00CB1185" w:rsidP="000C14DD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</w:rPr>
        <w:t xml:space="preserve"> protože </w:t>
      </w:r>
      <m:oMath>
        <m:r>
          <w:rPr>
            <w:rFonts w:ascii="Cambria Math" w:eastAsiaTheme="minorEastAsia" w:hAnsi="Cambria Math"/>
          </w:rPr>
          <m:t>5&gt;3</m:t>
        </m:r>
      </m:oMath>
      <w:r>
        <w:rPr>
          <w:rFonts w:eastAsiaTheme="minorEastAsia"/>
        </w:rPr>
        <w:t>.</w:t>
      </w:r>
    </w:p>
    <w:p w:rsidR="00DD6216" w:rsidRDefault="00DD6216" w:rsidP="000C14DD">
      <w:pPr>
        <w:jc w:val="both"/>
      </w:pPr>
    </w:p>
    <w:p w:rsidR="00DD6216" w:rsidRPr="005C2B01" w:rsidRDefault="00DD6216" w:rsidP="000C14DD">
      <w:pPr>
        <w:jc w:val="both"/>
        <w:rPr>
          <w:b/>
        </w:rPr>
      </w:pPr>
      <w:r w:rsidRPr="005C2B01">
        <w:rPr>
          <w:b/>
        </w:rPr>
        <w:t>Př. 1:</w:t>
      </w:r>
    </w:p>
    <w:p w:rsidR="005C2B01" w:rsidRDefault="005C2B01" w:rsidP="000C14DD">
      <w:pPr>
        <w:jc w:val="both"/>
        <w:rPr>
          <w:rFonts w:eastAsiaTheme="minorEastAsia"/>
        </w:rPr>
      </w:pPr>
      <w:r>
        <w:t xml:space="preserve">Na gymnáziu studují studenti tři cizí jazyky. Jako svůj hlavní jazyk si vybralo </w:t>
      </w:r>
      <w:r>
        <w:rPr>
          <w:rFonts w:eastAsiaTheme="minorEastAsia"/>
        </w:rPr>
        <w:t xml:space="preserve">francouzštinu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studentů</w:t>
      </w:r>
      <w:r>
        <w:rPr>
          <w:rFonts w:eastAsiaTheme="minorEastAsia"/>
        </w:rPr>
        <w:t>,</w:t>
      </w:r>
      <w:r>
        <w:t xml:space="preserve"> angličtinu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studentů a němčinu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studentů.</w:t>
      </w:r>
    </w:p>
    <w:p w:rsidR="005C2B01" w:rsidRDefault="005C2B01" w:rsidP="005C2B01">
      <w:pPr>
        <w:tabs>
          <w:tab w:val="left" w:pos="284"/>
        </w:tabs>
        <w:ind w:left="284" w:hanging="284"/>
        <w:jc w:val="both"/>
      </w:pPr>
      <w:r>
        <w:t xml:space="preserve">a) </w:t>
      </w:r>
      <w:r>
        <w:tab/>
        <w:t>Uspořádej jazyky podle počtu studentů, kteří jej studují, od nejvyššího počtu studentů.</w:t>
      </w:r>
    </w:p>
    <w:p w:rsidR="005C2B01" w:rsidRDefault="005C2B01" w:rsidP="005C2B01">
      <w:pPr>
        <w:tabs>
          <w:tab w:val="left" w:pos="284"/>
        </w:tabs>
        <w:ind w:left="284" w:hanging="284"/>
        <w:jc w:val="both"/>
      </w:pPr>
      <w:r>
        <w:t xml:space="preserve">b) </w:t>
      </w:r>
      <w:r>
        <w:tab/>
        <w:t>Kolik studentů studuje jednotlivé jazyky, jestliže gymnázium navštěvuje 680 studentů?</w:t>
      </w:r>
    </w:p>
    <w:p w:rsidR="005C2B01" w:rsidRDefault="005C2B01" w:rsidP="005C2B01">
      <w:pPr>
        <w:tabs>
          <w:tab w:val="left" w:pos="284"/>
        </w:tabs>
        <w:ind w:left="284" w:hanging="284"/>
        <w:jc w:val="both"/>
      </w:pPr>
    </w:p>
    <w:p w:rsidR="005C2B01" w:rsidRDefault="005C2B01" w:rsidP="005C2B01">
      <w:pPr>
        <w:tabs>
          <w:tab w:val="left" w:pos="284"/>
        </w:tabs>
        <w:ind w:left="284" w:hanging="284"/>
        <w:jc w:val="both"/>
        <w:rPr>
          <w:b/>
        </w:rPr>
      </w:pPr>
      <w:r w:rsidRPr="005C2B01">
        <w:rPr>
          <w:b/>
        </w:rPr>
        <w:t>Řešení</w:t>
      </w:r>
    </w:p>
    <w:p w:rsidR="005C2B01" w:rsidRDefault="005C2B01" w:rsidP="005C2B01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b/>
        </w:rPr>
        <w:tab/>
      </w:r>
      <w:r w:rsidRPr="005C2B01">
        <w:t>a)</w:t>
      </w:r>
      <w:r w:rsidRPr="005C2B01"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ab/>
        <w:t xml:space="preserve">protože </w:t>
      </w:r>
      <m:oMath>
        <m:r>
          <w:rPr>
            <w:rFonts w:ascii="Cambria Math" w:eastAsiaTheme="minorEastAsia" w:hAnsi="Cambria Math"/>
          </w:rPr>
          <m:t>11&gt;6</m:t>
        </m:r>
        <m:r>
          <w:rPr>
            <w:rFonts w:ascii="Cambria Math" w:eastAsiaTheme="minorEastAsia" w:hAnsi="Cambria Math"/>
          </w:rPr>
          <m:t>&gt;3</m:t>
        </m:r>
      </m:oMath>
    </w:p>
    <w:p w:rsidR="005C2B01" w:rsidRDefault="005C2B01" w:rsidP="005C2B01">
      <w:pPr>
        <w:tabs>
          <w:tab w:val="left" w:pos="284"/>
        </w:tabs>
        <w:ind w:left="284" w:hanging="284"/>
        <w:jc w:val="both"/>
      </w:pPr>
    </w:p>
    <w:p w:rsidR="005C2B01" w:rsidRDefault="005C2B01" w:rsidP="005C2B01">
      <w:pPr>
        <w:tabs>
          <w:tab w:val="left" w:pos="284"/>
        </w:tabs>
        <w:ind w:left="284" w:hanging="284"/>
        <w:jc w:val="both"/>
      </w:pPr>
      <w:r>
        <w:tab/>
      </w:r>
      <w:r>
        <w:tab/>
        <w:t>1. angličtina</w:t>
      </w:r>
      <w:r>
        <w:tab/>
      </w:r>
      <w:r>
        <w:tab/>
        <w:t>2. němčina</w:t>
      </w:r>
      <w:r>
        <w:tab/>
      </w:r>
      <w:r>
        <w:tab/>
        <w:t>3. francouzština</w:t>
      </w:r>
    </w:p>
    <w:p w:rsidR="005C2B01" w:rsidRDefault="003102FA" w:rsidP="003102FA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tab/>
        <w:t>b)</w:t>
      </w:r>
      <w:r>
        <w:tab/>
        <w:t xml:space="preserve">Celkem gymnázium navštěvuje 680 studentů. Tento celek máme rozdělený na dvacetiny. Nejdříve musíme tedy určit, kolik je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z 680 studentů:</w:t>
      </w:r>
    </w:p>
    <w:p w:rsidR="003102FA" w:rsidRDefault="003102FA" w:rsidP="003102FA">
      <w:pPr>
        <w:tabs>
          <w:tab w:val="left" w:pos="284"/>
        </w:tabs>
        <w:ind w:left="708" w:hanging="708"/>
        <w:jc w:val="both"/>
      </w:pPr>
    </w:p>
    <w:p w:rsidR="003102FA" w:rsidRDefault="003102FA" w:rsidP="003102FA">
      <w:pPr>
        <w:tabs>
          <w:tab w:val="left" w:pos="284"/>
        </w:tabs>
        <w:ind w:left="708" w:hanging="708"/>
        <w:jc w:val="both"/>
      </w:pPr>
      <w:r>
        <w:tab/>
      </w:r>
      <w:r>
        <w:tab/>
      </w:r>
      <w:proofErr w:type="gramStart"/>
      <w:r>
        <w:t>680 :</w:t>
      </w:r>
      <w:proofErr w:type="gramEnd"/>
      <w:r>
        <w:t xml:space="preserve"> 20 = 34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</w:t>
      </w:r>
      <w:r>
        <w:t>z 680 studentů je 34 studentů</w:t>
      </w:r>
    </w:p>
    <w:p w:rsidR="003102FA" w:rsidRDefault="003102FA" w:rsidP="003102FA">
      <w:pPr>
        <w:tabs>
          <w:tab w:val="left" w:pos="284"/>
        </w:tabs>
        <w:ind w:left="708" w:hanging="708"/>
        <w:jc w:val="both"/>
      </w:pPr>
    </w:p>
    <w:p w:rsidR="003102FA" w:rsidRDefault="003102FA" w:rsidP="003102FA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z 680 studentů určíme vynásobením: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 . 34=102</m:t>
        </m:r>
      </m:oMath>
    </w:p>
    <w:p w:rsidR="003102FA" w:rsidRDefault="003102FA" w:rsidP="003102FA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z 680 studentů určíme vynásobením: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11</m:t>
        </m:r>
        <m:r>
          <w:rPr>
            <w:rFonts w:ascii="Cambria Math" w:eastAsiaTheme="minorEastAsia" w:hAnsi="Cambria Math"/>
          </w:rPr>
          <m:t xml:space="preserve"> . 34=</m:t>
        </m:r>
        <m:r>
          <w:rPr>
            <w:rFonts w:ascii="Cambria Math" w:eastAsiaTheme="minorEastAsia" w:hAnsi="Cambria Math"/>
          </w:rPr>
          <m:t>374</m:t>
        </m:r>
      </m:oMath>
    </w:p>
    <w:p w:rsidR="003102FA" w:rsidRDefault="003102FA" w:rsidP="003102FA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z 680 studentů určíme vynásobením: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 xml:space="preserve"> . 34=</m:t>
        </m:r>
        <m:r>
          <w:rPr>
            <w:rFonts w:ascii="Cambria Math" w:eastAsiaTheme="minorEastAsia" w:hAnsi="Cambria Math"/>
          </w:rPr>
          <m:t>204</m:t>
        </m:r>
      </m:oMath>
    </w:p>
    <w:p w:rsidR="003102FA" w:rsidRPr="005C2B01" w:rsidRDefault="003102FA" w:rsidP="003102FA">
      <w:pPr>
        <w:tabs>
          <w:tab w:val="left" w:pos="284"/>
        </w:tabs>
        <w:ind w:left="708" w:hanging="708"/>
        <w:jc w:val="both"/>
      </w:pPr>
    </w:p>
    <w:p w:rsidR="00DD6216" w:rsidRDefault="003102FA" w:rsidP="000C14DD">
      <w:pPr>
        <w:jc w:val="both"/>
        <w:rPr>
          <w:rFonts w:eastAsiaTheme="minorEastAsia"/>
        </w:rPr>
      </w:pPr>
      <w:r>
        <w:t xml:space="preserve">Ověříme správnost výsledků: </w:t>
      </w:r>
      <m:oMath>
        <m:r>
          <w:rPr>
            <w:rFonts w:ascii="Cambria Math" w:eastAsiaTheme="minorEastAsia" w:hAnsi="Cambria Math"/>
          </w:rPr>
          <m:t>102</m:t>
        </m:r>
        <m:r>
          <w:rPr>
            <w:rFonts w:ascii="Cambria Math" w:eastAsiaTheme="minorEastAsia" w:hAnsi="Cambria Math"/>
          </w:rPr>
          <m:t>+374+204=680</m:t>
        </m:r>
      </m:oMath>
    </w:p>
    <w:p w:rsidR="003102FA" w:rsidRDefault="003102FA" w:rsidP="000C14DD">
      <w:pPr>
        <w:jc w:val="both"/>
      </w:pPr>
    </w:p>
    <w:p w:rsidR="003102FA" w:rsidRDefault="003102FA" w:rsidP="000C14DD">
      <w:pPr>
        <w:jc w:val="both"/>
      </w:pPr>
      <w:r>
        <w:t>Odpověď:</w:t>
      </w:r>
    </w:p>
    <w:p w:rsidR="003102FA" w:rsidRDefault="003102FA" w:rsidP="000C14DD">
      <w:pPr>
        <w:jc w:val="both"/>
      </w:pPr>
      <w:r>
        <w:t>Francouzštinu studuje 102 studentů, angličtinu 374 studentů a němčinu 204 studentů.</w:t>
      </w:r>
    </w:p>
    <w:p w:rsidR="003102FA" w:rsidRDefault="003102FA" w:rsidP="000C14DD">
      <w:pPr>
        <w:jc w:val="both"/>
      </w:pPr>
    </w:p>
    <w:p w:rsidR="003102FA" w:rsidRDefault="003102FA" w:rsidP="000C14DD">
      <w:pPr>
        <w:jc w:val="both"/>
        <w:rPr>
          <w:b/>
        </w:rPr>
      </w:pPr>
      <w:r>
        <w:rPr>
          <w:b/>
        </w:rPr>
        <w:t>Cvičení</w:t>
      </w:r>
      <w:r w:rsidR="007158F3">
        <w:rPr>
          <w:b/>
        </w:rPr>
        <w:t>:</w:t>
      </w:r>
    </w:p>
    <w:p w:rsidR="007158F3" w:rsidRDefault="007158F3" w:rsidP="007158F3">
      <w:pPr>
        <w:tabs>
          <w:tab w:val="left" w:pos="280"/>
        </w:tabs>
        <w:jc w:val="both"/>
      </w:pPr>
      <w:r>
        <w:t>1.</w:t>
      </w:r>
      <w:r>
        <w:tab/>
        <w:t>Uspořádej zlomky od nejmenšího po největší.</w:t>
      </w:r>
    </w:p>
    <w:p w:rsidR="007158F3" w:rsidRDefault="007158F3" w:rsidP="007158F3">
      <w:pPr>
        <w:tabs>
          <w:tab w:val="left" w:pos="280"/>
        </w:tabs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CC5AE6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CC5AE6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CC5AE6">
        <w:tab/>
      </w:r>
    </w:p>
    <w:p w:rsidR="00CC5AE6" w:rsidRDefault="00CC5AE6" w:rsidP="007158F3">
      <w:pPr>
        <w:tabs>
          <w:tab w:val="left" w:pos="280"/>
        </w:tabs>
        <w:jc w:val="both"/>
      </w:pPr>
    </w:p>
    <w:p w:rsidR="00CC5AE6" w:rsidRDefault="00CC5AE6" w:rsidP="007158F3">
      <w:pPr>
        <w:tabs>
          <w:tab w:val="left" w:pos="280"/>
        </w:tabs>
        <w:jc w:val="both"/>
      </w:pPr>
    </w:p>
    <w:p w:rsidR="00CC5AE6" w:rsidRDefault="00CC5AE6" w:rsidP="007158F3">
      <w:pPr>
        <w:tabs>
          <w:tab w:val="left" w:pos="280"/>
        </w:tabs>
        <w:jc w:val="both"/>
      </w:pPr>
    </w:p>
    <w:p w:rsidR="00CC5AE6" w:rsidRDefault="00CC5AE6" w:rsidP="007158F3">
      <w:pPr>
        <w:tabs>
          <w:tab w:val="left" w:pos="280"/>
        </w:tabs>
        <w:jc w:val="both"/>
      </w:pPr>
    </w:p>
    <w:p w:rsidR="00CC5AE6" w:rsidRDefault="00CC5AE6" w:rsidP="007158F3">
      <w:pPr>
        <w:tabs>
          <w:tab w:val="left" w:pos="280"/>
        </w:tabs>
        <w:jc w:val="both"/>
      </w:pPr>
    </w:p>
    <w:p w:rsidR="00CC5AE6" w:rsidRDefault="00CC5AE6" w:rsidP="00CC5AE6">
      <w:pPr>
        <w:tabs>
          <w:tab w:val="left" w:pos="280"/>
        </w:tabs>
        <w:ind w:left="276" w:hanging="276"/>
        <w:jc w:val="both"/>
        <w:rPr>
          <w:rFonts w:eastAsiaTheme="minorEastAsia"/>
        </w:rPr>
      </w:pPr>
      <w:r>
        <w:lastRenderedPageBreak/>
        <w:t>2.</w:t>
      </w:r>
      <w:r>
        <w:tab/>
        <w:t xml:space="preserve">Počítačová hra má 120 </w:t>
      </w:r>
      <w:proofErr w:type="spellStart"/>
      <w:r>
        <w:t>levelů</w:t>
      </w:r>
      <w:proofErr w:type="spellEnd"/>
      <w:r>
        <w:t xml:space="preserve">. Tomáš zatím odehrál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rPr>
          <w:rFonts w:eastAsiaTheme="minorEastAsia"/>
        </w:rPr>
        <w:t xml:space="preserve"> všech </w:t>
      </w:r>
      <w:proofErr w:type="spellStart"/>
      <w:r>
        <w:rPr>
          <w:rFonts w:eastAsiaTheme="minorEastAsia"/>
        </w:rPr>
        <w:t>levelů</w:t>
      </w:r>
      <w:proofErr w:type="spellEnd"/>
      <w:r>
        <w:rPr>
          <w:rFonts w:eastAsiaTheme="minorEastAsia"/>
        </w:rPr>
        <w:t xml:space="preserve">, Adam odehrál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rPr>
          <w:rFonts w:eastAsiaTheme="minorEastAsia"/>
        </w:rPr>
        <w:t xml:space="preserve"> všech </w:t>
      </w:r>
      <w:proofErr w:type="spellStart"/>
      <w:r>
        <w:rPr>
          <w:rFonts w:eastAsiaTheme="minorEastAsia"/>
        </w:rPr>
        <w:t>levelů</w:t>
      </w:r>
      <w:proofErr w:type="spellEnd"/>
      <w:r>
        <w:rPr>
          <w:rFonts w:eastAsiaTheme="minorEastAsia"/>
        </w:rPr>
        <w:t xml:space="preserve">. </w:t>
      </w:r>
    </w:p>
    <w:p w:rsidR="00CC5AE6" w:rsidRDefault="00CC5AE6" w:rsidP="00CC5AE6">
      <w:pPr>
        <w:tabs>
          <w:tab w:val="left" w:pos="280"/>
        </w:tabs>
        <w:ind w:left="276" w:hanging="276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Který z chlapců má odehráno více </w:t>
      </w:r>
      <w:proofErr w:type="spellStart"/>
      <w:r>
        <w:rPr>
          <w:rFonts w:eastAsiaTheme="minorEastAsia"/>
        </w:rPr>
        <w:t>levelů</w:t>
      </w:r>
      <w:proofErr w:type="spellEnd"/>
      <w:r>
        <w:rPr>
          <w:rFonts w:eastAsiaTheme="minorEastAsia"/>
        </w:rPr>
        <w:t xml:space="preserve">? </w:t>
      </w:r>
    </w:p>
    <w:p w:rsidR="00CC5AE6" w:rsidRPr="007158F3" w:rsidRDefault="00CC5AE6" w:rsidP="00CC5AE6">
      <w:pPr>
        <w:tabs>
          <w:tab w:val="left" w:pos="280"/>
        </w:tabs>
        <w:ind w:left="276" w:hanging="276"/>
        <w:jc w:val="both"/>
      </w:pPr>
      <w:r>
        <w:rPr>
          <w:rFonts w:eastAsiaTheme="minorEastAsia"/>
        </w:rPr>
        <w:tab/>
        <w:t xml:space="preserve">b) Kolik </w:t>
      </w:r>
      <w:proofErr w:type="spellStart"/>
      <w:r>
        <w:rPr>
          <w:rFonts w:eastAsiaTheme="minorEastAsia"/>
        </w:rPr>
        <w:t>levelů</w:t>
      </w:r>
      <w:proofErr w:type="spellEnd"/>
      <w:r>
        <w:rPr>
          <w:rFonts w:eastAsiaTheme="minorEastAsia"/>
        </w:rPr>
        <w:t xml:space="preserve"> odehrál Tomáš a kolik Adam?</w:t>
      </w:r>
      <w:bookmarkStart w:id="0" w:name="_GoBack"/>
      <w:bookmarkEnd w:id="0"/>
    </w:p>
    <w:sectPr w:rsidR="00CC5AE6" w:rsidRPr="007158F3" w:rsidSect="005C2B01"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C14DD"/>
    <w:rsid w:val="00296C12"/>
    <w:rsid w:val="003102FA"/>
    <w:rsid w:val="003E6B3A"/>
    <w:rsid w:val="005C2B01"/>
    <w:rsid w:val="00611528"/>
    <w:rsid w:val="007158F3"/>
    <w:rsid w:val="00A90A3B"/>
    <w:rsid w:val="00B65CE7"/>
    <w:rsid w:val="00C030EC"/>
    <w:rsid w:val="00CB1185"/>
    <w:rsid w:val="00CC5AE6"/>
    <w:rsid w:val="00D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0FA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ktatorek.cz/scholasticus/matematika/Aritmetika/Zlomky/Zlomky-odcitani-hel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ktatorek.cz/scholasticus/matematika/aritmetika/Zlomky/Zlomky-odcitani-help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2020-10-15T09:13:00Z</dcterms:created>
  <dcterms:modified xsi:type="dcterms:W3CDTF">2020-10-15T09:13:00Z</dcterms:modified>
</cp:coreProperties>
</file>