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6C26" w14:textId="317B6AFE" w:rsidR="00B745C7" w:rsidRDefault="00931521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Největší společný dělitel – slovní úlohy</w:t>
      </w:r>
    </w:p>
    <w:p w14:paraId="539B7314" w14:textId="28625BE6" w:rsidR="00A4158A" w:rsidRDefault="00931521" w:rsidP="00A4158A">
      <w:pPr>
        <w:jc w:val="both"/>
      </w:pPr>
      <w:r>
        <w:t xml:space="preserve">V praxi se vyskytuje mnoho úloh, které se dají vyřešit pomocí naleznutí největšího společného dělitele. U slovních úloh je </w:t>
      </w:r>
      <w:r w:rsidRPr="00931521">
        <w:rPr>
          <w:b/>
        </w:rPr>
        <w:t>důležité dobře si přečíst zadání</w:t>
      </w:r>
      <w:r>
        <w:t xml:space="preserve"> </w:t>
      </w:r>
      <w:r w:rsidRPr="00931521">
        <w:rPr>
          <w:b/>
        </w:rPr>
        <w:t>a porozumět mu (udělat rozbor úlohy)</w:t>
      </w:r>
      <w:r>
        <w:t>.</w:t>
      </w:r>
    </w:p>
    <w:p w14:paraId="01E5BE81" w14:textId="600EC8FE" w:rsidR="00A4158A" w:rsidRDefault="00A4158A" w:rsidP="00931521">
      <w:pPr>
        <w:ind w:left="709" w:hanging="709"/>
        <w:jc w:val="both"/>
      </w:pPr>
      <w:r w:rsidRPr="00A4158A">
        <w:rPr>
          <w:b/>
        </w:rPr>
        <w:t>Př. 1</w:t>
      </w:r>
      <w:r>
        <w:tab/>
      </w:r>
      <w:r w:rsidR="00931521">
        <w:t>Květinářka koupila 75 žlutých růží, 90 červených růží a 135 bílých růží. Z těchto květin chtěla vytvořit kytice tak, aby každá kytice měla stejný počet žlutých růží, stejný počet červených růží</w:t>
      </w:r>
      <w:r w:rsidR="00530DD8">
        <w:t>,</w:t>
      </w:r>
      <w:r w:rsidR="00931521">
        <w:t xml:space="preserve"> stejný počet bílých růží</w:t>
      </w:r>
      <w:r w:rsidR="00530DD8">
        <w:t xml:space="preserve"> a aby jí žádná růže nezbyla. Kolik nejvíce kytic mohla květinářka navázat? Kolik bylo v každé kytici červených růží, kolik žlutých růží a kolik bílých růží?</w:t>
      </w:r>
    </w:p>
    <w:p w14:paraId="1FD3B530" w14:textId="4C000974" w:rsidR="00530DD8" w:rsidRDefault="00A4158A" w:rsidP="00A4158A">
      <w:pPr>
        <w:jc w:val="both"/>
      </w:pPr>
      <w:r>
        <w:t>Řešení</w:t>
      </w:r>
      <w:r w:rsidR="004145AD">
        <w:t xml:space="preserve"> - </w:t>
      </w:r>
      <w:r w:rsidR="00530DD8">
        <w:t>Rozbor úlohy:</w:t>
      </w:r>
      <w:r w:rsidR="00530DD8">
        <w:tab/>
      </w:r>
    </w:p>
    <w:p w14:paraId="064523F6" w14:textId="2C158CBD" w:rsidR="00A4158A" w:rsidRPr="001E73AB" w:rsidRDefault="00530DD8" w:rsidP="00A4158A">
      <w:pPr>
        <w:jc w:val="both"/>
      </w:pPr>
      <w:r>
        <w:t xml:space="preserve">Růže budeme dělit do kytic tak, aby v každé kytici byl stejný počet růží – </w:t>
      </w:r>
      <w:r w:rsidRPr="001E73AB">
        <w:t>budeme hledat dělitele čísel vyjadřujících počet růží.</w:t>
      </w:r>
    </w:p>
    <w:p w14:paraId="2B227EA3" w14:textId="163BABDE" w:rsidR="00530DD8" w:rsidRPr="001E73AB" w:rsidRDefault="00530DD8" w:rsidP="00A4158A">
      <w:pPr>
        <w:jc w:val="both"/>
      </w:pPr>
      <w:r>
        <w:t xml:space="preserve">Počet </w:t>
      </w:r>
      <w:r w:rsidR="001E73AB">
        <w:t>kytic musí být stejný pro žluté, červené i bílé růže</w:t>
      </w:r>
      <w:r>
        <w:t xml:space="preserve"> </w:t>
      </w:r>
      <w:r w:rsidRPr="001E73AB">
        <w:t xml:space="preserve">– budeme hledat společné dělitele </w:t>
      </w:r>
      <w:r w:rsidR="001E73AB" w:rsidRPr="001E73AB">
        <w:t>čísel vyjadřujících počet růží.</w:t>
      </w:r>
    </w:p>
    <w:p w14:paraId="52ED3E94" w14:textId="20B070C5" w:rsidR="001E73AB" w:rsidRPr="00530DD8" w:rsidRDefault="00FB1CE5" w:rsidP="00A4158A">
      <w:pPr>
        <w:jc w:val="both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0BAA547" wp14:editId="3E7A157C">
            <wp:simplePos x="0" y="0"/>
            <wp:positionH relativeFrom="column">
              <wp:posOffset>3810</wp:posOffset>
            </wp:positionH>
            <wp:positionV relativeFrom="paragraph">
              <wp:posOffset>99695</wp:posOffset>
            </wp:positionV>
            <wp:extent cx="4751070" cy="18078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07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AB">
        <w:t xml:space="preserve">Ptáme se, kolik kytic může navázat nejvíce – </w:t>
      </w:r>
      <w:r w:rsidR="001E73AB" w:rsidRPr="001E73AB">
        <w:rPr>
          <w:b/>
        </w:rPr>
        <w:t>budeme hledat největšího společného dělitele čísel vyjadřujících počet růží</w:t>
      </w:r>
      <w:r w:rsidR="001E73AB">
        <w:t>.</w:t>
      </w:r>
    </w:p>
    <w:p w14:paraId="4580337D" w14:textId="6233582E" w:rsidR="00383B83" w:rsidRDefault="00383B83" w:rsidP="00383B83">
      <w:pPr>
        <w:jc w:val="both"/>
        <w:rPr>
          <w:rFonts w:eastAsiaTheme="minorEastAsia"/>
        </w:rPr>
      </w:pPr>
    </w:p>
    <w:p w14:paraId="3993B768" w14:textId="0EA73076" w:rsidR="00383B83" w:rsidRDefault="00383B83" w:rsidP="00383B83">
      <w:pPr>
        <w:jc w:val="both"/>
        <w:rPr>
          <w:rFonts w:eastAsiaTheme="minorEastAsia"/>
        </w:rPr>
      </w:pPr>
    </w:p>
    <w:p w14:paraId="76CF8109" w14:textId="3412FEE1" w:rsidR="00383B83" w:rsidRDefault="00383B83" w:rsidP="00383B83">
      <w:pPr>
        <w:jc w:val="both"/>
        <w:rPr>
          <w:rFonts w:eastAsiaTheme="minorEastAsia"/>
        </w:rPr>
      </w:pPr>
    </w:p>
    <w:p w14:paraId="4C3000A2" w14:textId="276C8031" w:rsidR="00383B83" w:rsidRDefault="00FB1CE5" w:rsidP="00383B83">
      <w:pPr>
        <w:jc w:val="both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D9F477" wp14:editId="33A2DB3F">
                <wp:simplePos x="0" y="0"/>
                <wp:positionH relativeFrom="column">
                  <wp:posOffset>1211580</wp:posOffset>
                </wp:positionH>
                <wp:positionV relativeFrom="paragraph">
                  <wp:posOffset>249555</wp:posOffset>
                </wp:positionV>
                <wp:extent cx="175260" cy="929640"/>
                <wp:effectExtent l="0" t="0" r="15240" b="2286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92964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56EE3" id="Ovál 2" o:spid="_x0000_s1026" style="position:absolute;margin-left:95.4pt;margin-top:19.65pt;width:13.8pt;height:7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" filled="f" strokecolor="red" strokeweight="2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CBFB2D" wp14:editId="140D32F0">
                <wp:simplePos x="0" y="0"/>
                <wp:positionH relativeFrom="column">
                  <wp:posOffset>659130</wp:posOffset>
                </wp:positionH>
                <wp:positionV relativeFrom="paragraph">
                  <wp:posOffset>295275</wp:posOffset>
                </wp:positionV>
                <wp:extent cx="175260" cy="929640"/>
                <wp:effectExtent l="0" t="0" r="15240" b="2286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929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94BEBC" id="Ovál 5" o:spid="_x0000_s1026" style="position:absolute;margin-left:51.9pt;margin-top:23.25pt;width:13.8pt;height:7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" filled="f" strokecolor="red" strokeweight="2pt"/>
            </w:pict>
          </mc:Fallback>
        </mc:AlternateContent>
      </w:r>
    </w:p>
    <w:p w14:paraId="7828A264" w14:textId="4985D16D" w:rsidR="00FB1CE5" w:rsidRDefault="00FB1CE5" w:rsidP="00383B83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75  </m:t>
        </m:r>
        <m:r>
          <w:rPr>
            <w:rFonts w:ascii="Cambria Math" w:eastAsiaTheme="minorEastAsia" w:hAnsi="Cambria Math"/>
          </w:rPr>
          <m:t xml:space="preserve">=  </m:t>
        </m:r>
        <m:r>
          <w:rPr>
            <w:rFonts w:ascii="Cambria Math" w:eastAsiaTheme="minorEastAsia" w:hAnsi="Cambria Math"/>
          </w:rPr>
          <m:t xml:space="preserve">        3 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         5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5</m:t>
        </m:r>
      </m:oMath>
      <w:r>
        <w:rPr>
          <w:rFonts w:eastAsiaTheme="minorEastAsia"/>
        </w:rPr>
        <w:t xml:space="preserve"> </w:t>
      </w:r>
    </w:p>
    <w:p w14:paraId="2D741A50" w14:textId="5FDFCA9B" w:rsidR="00383B83" w:rsidRDefault="00324473" w:rsidP="00383B83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</m:t>
        </m:r>
        <m:r>
          <w:rPr>
            <w:rFonts w:ascii="Cambria Math" w:eastAsiaTheme="minorEastAsia" w:hAnsi="Cambria Math"/>
          </w:rPr>
          <m:t xml:space="preserve">0  </m:t>
        </m:r>
        <m:r>
          <w:rPr>
            <w:rFonts w:ascii="Cambria Math" w:eastAsiaTheme="minorEastAsia" w:hAnsi="Cambria Math"/>
          </w:rPr>
          <m:t>=  2∙</m:t>
        </m:r>
        <m:r>
          <w:rPr>
            <w:rFonts w:ascii="Cambria Math" w:eastAsiaTheme="minorEastAsia" w:hAnsi="Cambria Math"/>
          </w:rPr>
          <m:t xml:space="preserve">   3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3 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 xml:space="preserve">    5</m:t>
        </m:r>
      </m:oMath>
      <w:r>
        <w:rPr>
          <w:rFonts w:eastAsiaTheme="minorEastAsia"/>
        </w:rPr>
        <w:t xml:space="preserve"> </w:t>
      </w:r>
    </w:p>
    <w:p w14:paraId="539B8F66" w14:textId="1073E787" w:rsidR="00324473" w:rsidRDefault="00FB1CE5" w:rsidP="00324473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135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 xml:space="preserve">          3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∙</m:t>
        </m:r>
        <m:r>
          <w:rPr>
            <w:rFonts w:ascii="Cambria Math" w:eastAsiaTheme="minorEastAsia" w:hAnsi="Cambria Math"/>
          </w:rPr>
          <m:t>5</m:t>
        </m:r>
      </m:oMath>
      <w:r w:rsidR="00324473">
        <w:rPr>
          <w:rFonts w:eastAsiaTheme="minorEastAsia"/>
        </w:rPr>
        <w:t xml:space="preserve"> </w:t>
      </w:r>
    </w:p>
    <w:p w14:paraId="3DFE458A" w14:textId="5D7D96DF" w:rsidR="00097B9A" w:rsidRDefault="00097B9A" w:rsidP="00097B9A">
      <w:pPr>
        <w:jc w:val="both"/>
        <w:rPr>
          <w:lang w:val="en-GB"/>
        </w:rPr>
      </w:pPr>
      <w:r>
        <w:t>D (</w:t>
      </w:r>
      <w:r w:rsidR="00FB1CE5">
        <w:t>75, 90, 135</w:t>
      </w:r>
      <w:r>
        <w:t xml:space="preserve">) = </w:t>
      </w:r>
      <w:r w:rsidR="00FB1CE5">
        <w:t>3 . 5</w:t>
      </w:r>
      <w:r>
        <w:t xml:space="preserve"> = </w:t>
      </w:r>
      <w:r w:rsidR="00FB1CE5">
        <w:rPr>
          <w:lang w:val="en-GB"/>
        </w:rPr>
        <w:t>15</w:t>
      </w:r>
    </w:p>
    <w:p w14:paraId="5A19ED69" w14:textId="39F66A8A" w:rsidR="00324473" w:rsidRDefault="004145AD" w:rsidP="00383B83">
      <w:pPr>
        <w:jc w:val="both"/>
        <w:rPr>
          <w:rFonts w:eastAsiaTheme="minorEastAsia"/>
        </w:rPr>
      </w:pPr>
      <w:r>
        <w:rPr>
          <w:rFonts w:eastAsiaTheme="minorEastAsia"/>
        </w:rPr>
        <w:t>Květinářka může navázat nejvíce 15 kytic.</w:t>
      </w:r>
    </w:p>
    <w:p w14:paraId="3D62058D" w14:textId="5E3D5705" w:rsidR="004145AD" w:rsidRDefault="004145AD" w:rsidP="00383B83">
      <w:pPr>
        <w:jc w:val="both"/>
        <w:rPr>
          <w:rFonts w:eastAsiaTheme="minorEastAsia"/>
        </w:rPr>
      </w:pPr>
      <w:r>
        <w:rPr>
          <w:rFonts w:eastAsiaTheme="minorEastAsia"/>
        </w:rPr>
        <w:t>Nyní ještě vypočítáme, kolik bude v každé kytici žlutých, červených a bílých růží.</w:t>
      </w:r>
    </w:p>
    <w:p w14:paraId="3CEEBB7D" w14:textId="387785ED" w:rsidR="004145AD" w:rsidRDefault="004145AD" w:rsidP="004145AD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75</m:t>
        </m:r>
        <m:r>
          <w:rPr>
            <w:rFonts w:ascii="Cambria Math" w:eastAsiaTheme="minorEastAsia" w:hAnsi="Cambria Math"/>
          </w:rPr>
          <m:t xml:space="preserve"> :15=5</m:t>
        </m:r>
      </m:oMath>
      <w:r>
        <w:rPr>
          <w:rFonts w:eastAsiaTheme="minorEastAsia"/>
        </w:rPr>
        <w:t xml:space="preserve">                   </w:t>
      </w:r>
      <m:oMath>
        <m:r>
          <w:rPr>
            <w:rFonts w:ascii="Cambria Math" w:eastAsiaTheme="minorEastAsia" w:hAnsi="Cambria Math"/>
          </w:rPr>
          <m:t>90</m:t>
        </m:r>
        <m:r>
          <w:rPr>
            <w:rFonts w:ascii="Cambria Math" w:eastAsiaTheme="minorEastAsia" w:hAnsi="Cambria Math"/>
          </w:rPr>
          <m:t xml:space="preserve"> :15=</m:t>
        </m:r>
        <m:r>
          <w:rPr>
            <w:rFonts w:ascii="Cambria Math" w:eastAsiaTheme="minorEastAsia" w:hAnsi="Cambria Math"/>
          </w:rPr>
          <m:t>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13</m:t>
        </m:r>
        <m:r>
          <w:rPr>
            <w:rFonts w:ascii="Cambria Math" w:eastAsiaTheme="minorEastAsia" w:hAnsi="Cambria Math"/>
          </w:rPr>
          <m:t>5 :15=</m:t>
        </m:r>
        <m:r>
          <w:rPr>
            <w:rFonts w:ascii="Cambria Math" w:eastAsiaTheme="minorEastAsia" w:hAnsi="Cambria Math"/>
          </w:rPr>
          <m:t>9</m:t>
        </m:r>
      </m:oMath>
    </w:p>
    <w:p w14:paraId="5C59A652" w14:textId="35139D3A" w:rsidR="004145AD" w:rsidRDefault="004145AD" w:rsidP="004145AD">
      <w:pPr>
        <w:jc w:val="both"/>
        <w:rPr>
          <w:rFonts w:eastAsiaTheme="minorEastAsia"/>
        </w:rPr>
      </w:pPr>
      <w:r>
        <w:rPr>
          <w:rFonts w:eastAsiaTheme="minorEastAsia"/>
        </w:rPr>
        <w:t>V každé kytici bude 5 žlutých, 6 červených a 9 bílých růží.</w:t>
      </w:r>
    </w:p>
    <w:p w14:paraId="4C8397A8" w14:textId="6F5DDCD9" w:rsidR="004145AD" w:rsidRDefault="004145AD" w:rsidP="004145AD">
      <w:pPr>
        <w:jc w:val="both"/>
        <w:rPr>
          <w:rFonts w:eastAsiaTheme="minorEastAsia"/>
        </w:rPr>
      </w:pPr>
    </w:p>
    <w:p w14:paraId="7EEE6258" w14:textId="04B55311" w:rsidR="004145AD" w:rsidRDefault="004145AD" w:rsidP="004145AD">
      <w:pPr>
        <w:jc w:val="both"/>
        <w:rPr>
          <w:rFonts w:eastAsiaTheme="minorEastAsia"/>
        </w:rPr>
      </w:pPr>
      <w:r>
        <w:rPr>
          <w:rFonts w:eastAsiaTheme="minorEastAsia"/>
        </w:rPr>
        <w:t>Popřemýšlej, jakým jiným způsobem by šlo určit, kolik bude v každé kytici žlutých, červených a bílých růží. (nápověda: využij rozklad na součin prvočísel)</w:t>
      </w:r>
    </w:p>
    <w:p w14:paraId="373E40D3" w14:textId="6A49AE86" w:rsidR="004145AD" w:rsidRDefault="004145AD" w:rsidP="00383B83">
      <w:pPr>
        <w:jc w:val="both"/>
        <w:rPr>
          <w:rFonts w:eastAsiaTheme="minorEastAsia"/>
        </w:rPr>
      </w:pPr>
    </w:p>
    <w:p w14:paraId="27B93CA6" w14:textId="3B405618" w:rsidR="004145AD" w:rsidRDefault="004145AD" w:rsidP="00383B83">
      <w:pPr>
        <w:jc w:val="both"/>
        <w:rPr>
          <w:rFonts w:eastAsiaTheme="minorEastAsia"/>
        </w:rPr>
      </w:pPr>
    </w:p>
    <w:p w14:paraId="2E33A2EC" w14:textId="0DFE0729" w:rsidR="004145AD" w:rsidRDefault="004145AD" w:rsidP="00383B83">
      <w:pPr>
        <w:jc w:val="both"/>
        <w:rPr>
          <w:rFonts w:eastAsiaTheme="minorEastAsia"/>
        </w:rPr>
      </w:pPr>
    </w:p>
    <w:p w14:paraId="6565780C" w14:textId="00BB617E" w:rsidR="004145AD" w:rsidRDefault="004145AD" w:rsidP="00383B83">
      <w:pPr>
        <w:jc w:val="both"/>
        <w:rPr>
          <w:rFonts w:eastAsiaTheme="minorEastAsia"/>
        </w:rPr>
      </w:pPr>
    </w:p>
    <w:p w14:paraId="42D69D34" w14:textId="21FA0918" w:rsidR="00452C46" w:rsidRDefault="00307B40" w:rsidP="007F1617">
      <w:pPr>
        <w:jc w:val="both"/>
        <w:rPr>
          <w:b/>
        </w:rPr>
      </w:pPr>
      <w:r>
        <w:rPr>
          <w:b/>
        </w:rPr>
        <w:t>C</w:t>
      </w:r>
      <w:r w:rsidR="002449A6">
        <w:rPr>
          <w:b/>
        </w:rPr>
        <w:t>vičení</w:t>
      </w:r>
      <w:r w:rsidR="00C037DC">
        <w:rPr>
          <w:b/>
        </w:rPr>
        <w:t xml:space="preserve"> </w:t>
      </w:r>
    </w:p>
    <w:p w14:paraId="64BF74CD" w14:textId="35105FC7" w:rsidR="00706221" w:rsidRDefault="00706221" w:rsidP="00706221">
      <w:pPr>
        <w:ind w:left="426" w:hanging="426"/>
        <w:jc w:val="both"/>
      </w:pPr>
      <w:r w:rsidRPr="00706221">
        <w:t>1.</w:t>
      </w:r>
      <w:r>
        <w:tab/>
      </w:r>
      <w:r w:rsidR="00BD196D">
        <w:t xml:space="preserve">Novákovi staví </w:t>
      </w:r>
      <w:r w:rsidR="001D62E5">
        <w:t>pletivový plot kolem zahrady tvaru obdélníka o rozměrech 5</w:t>
      </w:r>
      <w:r w:rsidR="008116B2">
        <w:t>1</w:t>
      </w:r>
      <w:r w:rsidR="001D62E5">
        <w:t xml:space="preserve"> m a 6</w:t>
      </w:r>
      <w:r w:rsidR="008116B2">
        <w:t>6</w:t>
      </w:r>
      <w:r w:rsidR="001D62E5">
        <w:t xml:space="preserve"> m. Vzdálenost sousedních tyčí musí být stejná. </w:t>
      </w:r>
      <w:r w:rsidR="008116B2">
        <w:t xml:space="preserve">Jak daleko od sebe budou tyče postaveny? </w:t>
      </w:r>
      <w:r w:rsidR="001D62E5">
        <w:t>Kolik tyčí budou muset Novákovi minimálně zakoupit?</w:t>
      </w:r>
      <w:r w:rsidR="00BD196D">
        <w:t xml:space="preserve"> </w:t>
      </w:r>
    </w:p>
    <w:p w14:paraId="0670006F" w14:textId="77777777" w:rsidR="001D62E5" w:rsidRDefault="001D62E5" w:rsidP="00F07718">
      <w:pPr>
        <w:tabs>
          <w:tab w:val="left" w:pos="284"/>
        </w:tabs>
        <w:jc w:val="both"/>
        <w:rPr>
          <w:rFonts w:eastAsiaTheme="minorEastAsia"/>
        </w:rPr>
      </w:pPr>
    </w:p>
    <w:p w14:paraId="0B59228E" w14:textId="77777777" w:rsidR="001D62E5" w:rsidRDefault="001D62E5" w:rsidP="00F07718">
      <w:pPr>
        <w:tabs>
          <w:tab w:val="left" w:pos="284"/>
        </w:tabs>
        <w:jc w:val="both"/>
        <w:rPr>
          <w:rFonts w:eastAsiaTheme="minorEastAsia"/>
        </w:rPr>
      </w:pPr>
    </w:p>
    <w:p w14:paraId="452E8FE1" w14:textId="11CD483E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  <w:r>
        <w:rPr>
          <w:rFonts w:eastAsiaTheme="minorEastAsia"/>
        </w:rPr>
        <w:tab/>
      </w:r>
    </w:p>
    <w:p w14:paraId="42C9AC7E" w14:textId="4DEB3CEF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548D6A86" w14:textId="503C7E61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3BC93810" w14:textId="31789C13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7B084BB5" w14:textId="084D518C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193E25D4" w14:textId="77777777" w:rsidR="00097B9A" w:rsidRDefault="00097B9A" w:rsidP="00F07718">
      <w:pPr>
        <w:tabs>
          <w:tab w:val="left" w:pos="284"/>
        </w:tabs>
        <w:jc w:val="both"/>
        <w:rPr>
          <w:rFonts w:eastAsiaTheme="minorEastAsia"/>
        </w:rPr>
      </w:pPr>
    </w:p>
    <w:p w14:paraId="409DA4B1" w14:textId="40080B5B" w:rsidR="00F07718" w:rsidRDefault="00F07718" w:rsidP="00F07718">
      <w:pPr>
        <w:tabs>
          <w:tab w:val="left" w:pos="284"/>
        </w:tabs>
        <w:jc w:val="both"/>
        <w:rPr>
          <w:rFonts w:eastAsiaTheme="minorEastAsia"/>
        </w:rPr>
      </w:pPr>
    </w:p>
    <w:p w14:paraId="604A61C6" w14:textId="0B571C6B" w:rsidR="00F07718" w:rsidRDefault="00706221" w:rsidP="00097B9A">
      <w:pPr>
        <w:ind w:left="426" w:hanging="426"/>
        <w:jc w:val="both"/>
      </w:pPr>
      <w:r>
        <w:lastRenderedPageBreak/>
        <w:t xml:space="preserve">2. </w:t>
      </w:r>
      <w:r>
        <w:tab/>
      </w:r>
      <w:r w:rsidR="008116B2">
        <w:t xml:space="preserve">Podlahu terasy o rozměrech 4,8 m a 7,6 m chce chalupář vydláždit stejnými čtvercovými dlaždicemi. Čím větší jsou dlaždice, jimiž se terasa vydláždí, tím nižší je cena celého dláždění. Rozměry dlaždic jsou v centimetrech. </w:t>
      </w:r>
    </w:p>
    <w:p w14:paraId="27E9E4C1" w14:textId="3E1F1EF1" w:rsidR="008116B2" w:rsidRDefault="008116B2" w:rsidP="00097B9A">
      <w:pPr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a) Jak velké dlaždice má chalupář zakoupit, aby ho dláždění vyšlo co nejlevněji?</w:t>
      </w:r>
    </w:p>
    <w:p w14:paraId="4AF2E6E8" w14:textId="3018D362" w:rsidR="008116B2" w:rsidRDefault="008116B2" w:rsidP="00097B9A">
      <w:pPr>
        <w:ind w:left="426" w:hanging="426"/>
        <w:jc w:val="both"/>
        <w:rPr>
          <w:rFonts w:eastAsiaTheme="minorEastAsia"/>
        </w:rPr>
      </w:pPr>
      <w:r>
        <w:rPr>
          <w:rFonts w:eastAsiaTheme="minorEastAsia"/>
        </w:rPr>
        <w:tab/>
        <w:t>b) Kolik takových dlaždic bude muset zakoupit?</w:t>
      </w:r>
      <w:bookmarkStart w:id="0" w:name="_GoBack"/>
      <w:bookmarkEnd w:id="0"/>
    </w:p>
    <w:p w14:paraId="290A9BA2" w14:textId="7D5D0364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2B8E7D57" w14:textId="764396A2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6F053543" w14:textId="36701D71" w:rsidR="00752A22" w:rsidRDefault="00752A22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p w14:paraId="537D7429" w14:textId="0870B26C" w:rsidR="001D0C58" w:rsidRDefault="001D0C58" w:rsidP="00B644AD">
      <w:pPr>
        <w:tabs>
          <w:tab w:val="left" w:pos="426"/>
        </w:tabs>
        <w:ind w:left="426" w:hanging="426"/>
        <w:jc w:val="both"/>
        <w:rPr>
          <w:rFonts w:eastAsiaTheme="minorEastAsia"/>
        </w:rPr>
      </w:pPr>
    </w:p>
    <w:sectPr w:rsidR="001D0C58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85FDA"/>
    <w:rsid w:val="00097B9A"/>
    <w:rsid w:val="000B77D7"/>
    <w:rsid w:val="000D235B"/>
    <w:rsid w:val="000D3E64"/>
    <w:rsid w:val="000E18DC"/>
    <w:rsid w:val="000F5879"/>
    <w:rsid w:val="001214D7"/>
    <w:rsid w:val="001611C2"/>
    <w:rsid w:val="001D0C58"/>
    <w:rsid w:val="001D34CC"/>
    <w:rsid w:val="001D62E5"/>
    <w:rsid w:val="001E73AB"/>
    <w:rsid w:val="0021359B"/>
    <w:rsid w:val="00223D02"/>
    <w:rsid w:val="002449A6"/>
    <w:rsid w:val="002575AE"/>
    <w:rsid w:val="002A7635"/>
    <w:rsid w:val="002C238F"/>
    <w:rsid w:val="002F1C0D"/>
    <w:rsid w:val="00306BE0"/>
    <w:rsid w:val="00307B40"/>
    <w:rsid w:val="00313537"/>
    <w:rsid w:val="003236FE"/>
    <w:rsid w:val="003239EC"/>
    <w:rsid w:val="00324473"/>
    <w:rsid w:val="00383B83"/>
    <w:rsid w:val="003B70DC"/>
    <w:rsid w:val="003F604A"/>
    <w:rsid w:val="00400F45"/>
    <w:rsid w:val="004017BE"/>
    <w:rsid w:val="004145AD"/>
    <w:rsid w:val="00452C46"/>
    <w:rsid w:val="00465333"/>
    <w:rsid w:val="00483A19"/>
    <w:rsid w:val="00491D97"/>
    <w:rsid w:val="004D69BF"/>
    <w:rsid w:val="004E6683"/>
    <w:rsid w:val="00500018"/>
    <w:rsid w:val="00504E87"/>
    <w:rsid w:val="00524794"/>
    <w:rsid w:val="00530DD8"/>
    <w:rsid w:val="00534463"/>
    <w:rsid w:val="00541121"/>
    <w:rsid w:val="00582C09"/>
    <w:rsid w:val="005A3952"/>
    <w:rsid w:val="005B1DA5"/>
    <w:rsid w:val="005C1BF7"/>
    <w:rsid w:val="005C78F7"/>
    <w:rsid w:val="005D2C7B"/>
    <w:rsid w:val="005E43C0"/>
    <w:rsid w:val="006211AD"/>
    <w:rsid w:val="00627CF9"/>
    <w:rsid w:val="00634716"/>
    <w:rsid w:val="006371C3"/>
    <w:rsid w:val="00687EAD"/>
    <w:rsid w:val="006B6F1A"/>
    <w:rsid w:val="006C0DFC"/>
    <w:rsid w:val="006C2702"/>
    <w:rsid w:val="00701C85"/>
    <w:rsid w:val="00706221"/>
    <w:rsid w:val="00720C9A"/>
    <w:rsid w:val="007516AD"/>
    <w:rsid w:val="00752A22"/>
    <w:rsid w:val="00764C2C"/>
    <w:rsid w:val="0079492B"/>
    <w:rsid w:val="007B5723"/>
    <w:rsid w:val="007D3F50"/>
    <w:rsid w:val="007F1617"/>
    <w:rsid w:val="008116B2"/>
    <w:rsid w:val="0081479D"/>
    <w:rsid w:val="00836AAF"/>
    <w:rsid w:val="00842F2E"/>
    <w:rsid w:val="008756A5"/>
    <w:rsid w:val="00881F6E"/>
    <w:rsid w:val="008A17A3"/>
    <w:rsid w:val="008B25D0"/>
    <w:rsid w:val="008C069F"/>
    <w:rsid w:val="008D74FA"/>
    <w:rsid w:val="008D7846"/>
    <w:rsid w:val="009125BC"/>
    <w:rsid w:val="0092208B"/>
    <w:rsid w:val="00931521"/>
    <w:rsid w:val="0097501D"/>
    <w:rsid w:val="00984221"/>
    <w:rsid w:val="009F06F8"/>
    <w:rsid w:val="009F0EF6"/>
    <w:rsid w:val="00A2142A"/>
    <w:rsid w:val="00A257E7"/>
    <w:rsid w:val="00A27D90"/>
    <w:rsid w:val="00A4158A"/>
    <w:rsid w:val="00A74397"/>
    <w:rsid w:val="00A83A69"/>
    <w:rsid w:val="00A85311"/>
    <w:rsid w:val="00B644AD"/>
    <w:rsid w:val="00B745C7"/>
    <w:rsid w:val="00B831E5"/>
    <w:rsid w:val="00BD196D"/>
    <w:rsid w:val="00C029CB"/>
    <w:rsid w:val="00C037DC"/>
    <w:rsid w:val="00C4560E"/>
    <w:rsid w:val="00C71821"/>
    <w:rsid w:val="00C73E3F"/>
    <w:rsid w:val="00C74589"/>
    <w:rsid w:val="00CF4DCA"/>
    <w:rsid w:val="00D22469"/>
    <w:rsid w:val="00D32636"/>
    <w:rsid w:val="00D34C21"/>
    <w:rsid w:val="00D46260"/>
    <w:rsid w:val="00D96520"/>
    <w:rsid w:val="00DA215E"/>
    <w:rsid w:val="00DA4CDF"/>
    <w:rsid w:val="00DA76A7"/>
    <w:rsid w:val="00DC4710"/>
    <w:rsid w:val="00E15413"/>
    <w:rsid w:val="00E23F27"/>
    <w:rsid w:val="00E415B7"/>
    <w:rsid w:val="00E475E0"/>
    <w:rsid w:val="00E638CA"/>
    <w:rsid w:val="00E74D0E"/>
    <w:rsid w:val="00E75A5D"/>
    <w:rsid w:val="00EB5A45"/>
    <w:rsid w:val="00F07718"/>
    <w:rsid w:val="00F2106D"/>
    <w:rsid w:val="00F31703"/>
    <w:rsid w:val="00F417CC"/>
    <w:rsid w:val="00F81DD4"/>
    <w:rsid w:val="00F83604"/>
    <w:rsid w:val="00FB1CE5"/>
    <w:rsid w:val="00FE0F2E"/>
    <w:rsid w:val="00FF248D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980C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516A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516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2021-03-09T11:10:00Z</cp:lastPrinted>
  <dcterms:created xsi:type="dcterms:W3CDTF">2021-04-19T05:55:00Z</dcterms:created>
  <dcterms:modified xsi:type="dcterms:W3CDTF">2021-04-19T05:55:00Z</dcterms:modified>
</cp:coreProperties>
</file>