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5C7" w:rsidRDefault="00842936" w:rsidP="004D69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Společní dělitelé</w:t>
      </w:r>
    </w:p>
    <w:p w:rsidR="00A32D2A" w:rsidRDefault="00842936" w:rsidP="001E3641">
      <w:pPr>
        <w:jc w:val="both"/>
      </w:pPr>
      <w:r w:rsidRPr="00842936">
        <w:rPr>
          <w:b/>
        </w:rPr>
        <w:t>Společný dělitel</w:t>
      </w:r>
      <w:r>
        <w:t xml:space="preserve"> dvou nebo více přirozených čísel je přirozené číslo, kterým jsou </w:t>
      </w:r>
      <w:r w:rsidRPr="00842936">
        <w:rPr>
          <w:b/>
        </w:rPr>
        <w:t>všechna</w:t>
      </w:r>
      <w:r>
        <w:t xml:space="preserve"> zadaná přirozená </w:t>
      </w:r>
      <w:r w:rsidRPr="00842936">
        <w:rPr>
          <w:b/>
        </w:rPr>
        <w:t>čísla dělitelná</w:t>
      </w:r>
      <w:r>
        <w:t xml:space="preserve"> beze zbytku.</w:t>
      </w:r>
      <w:r w:rsidR="00A32D2A">
        <w:tab/>
      </w:r>
    </w:p>
    <w:p w:rsidR="00842936" w:rsidRDefault="00842936" w:rsidP="001E3641">
      <w:pPr>
        <w:jc w:val="both"/>
      </w:pPr>
      <w:r w:rsidRPr="00842936">
        <w:rPr>
          <w:b/>
        </w:rPr>
        <w:t>Soudělná čísla</w:t>
      </w:r>
      <w:r>
        <w:t xml:space="preserve"> jsou čísla, která mají kromě čísla 1 ještě alespoň jednoho společného dělitele. (např. čísla 12 a 15 – mají společného dělitele 3)</w:t>
      </w:r>
    </w:p>
    <w:p w:rsidR="00842936" w:rsidRDefault="00842936" w:rsidP="001E3641">
      <w:pPr>
        <w:jc w:val="both"/>
      </w:pPr>
      <w:r w:rsidRPr="00842936">
        <w:rPr>
          <w:b/>
        </w:rPr>
        <w:t>Nesoudělná čísla</w:t>
      </w:r>
      <w:r>
        <w:t xml:space="preserve"> jsou čísla, která mají pouze jednoho společného dělitele, a to číslo 1. (např. čísla 27 a 32)</w:t>
      </w:r>
    </w:p>
    <w:p w:rsidR="00254E45" w:rsidRDefault="006814B5" w:rsidP="00254E45">
      <w:pPr>
        <w:ind w:left="705" w:hanging="705"/>
        <w:jc w:val="both"/>
      </w:pPr>
      <w:r w:rsidRPr="001E3641">
        <w:rPr>
          <w:b/>
        </w:rPr>
        <w:t xml:space="preserve">Př. </w:t>
      </w:r>
      <w:r>
        <w:tab/>
        <w:t>Urči společné dělitele čísel 48 a 64.</w:t>
      </w:r>
    </w:p>
    <w:p w:rsidR="006814B5" w:rsidRDefault="006814B5" w:rsidP="006814B5">
      <w:pPr>
        <w:ind w:left="705" w:hanging="705"/>
        <w:jc w:val="both"/>
      </w:pPr>
      <w:r>
        <w:t>Řešení:</w:t>
      </w:r>
      <w:r>
        <w:tab/>
      </w:r>
      <w:r>
        <w:tab/>
      </w:r>
      <w:r w:rsidR="009B68DE">
        <w:t xml:space="preserve"> U</w:t>
      </w:r>
      <w:r>
        <w:t>rčíme všechny dělitele obou čísel</w:t>
      </w:r>
      <w:r w:rsidR="009B68DE">
        <w:t xml:space="preserve"> a z nich vybereme všechny společné dělitele.</w:t>
      </w:r>
    </w:p>
    <w:p w:rsidR="006814B5" w:rsidRDefault="006814B5" w:rsidP="009B68DE">
      <w:pPr>
        <w:spacing w:after="0"/>
        <w:ind w:left="705" w:hanging="705"/>
        <w:jc w:val="both"/>
      </w:pPr>
      <w:r>
        <w:tab/>
        <w:t xml:space="preserve">d(48) = </w:t>
      </w:r>
      <w:r>
        <w:rPr>
          <w:lang w:val="en-US"/>
        </w:rPr>
        <w:t>{</w:t>
      </w:r>
      <w:r w:rsidRPr="006814B5">
        <w:rPr>
          <w:color w:val="FF0000"/>
        </w:rPr>
        <w:t>1</w:t>
      </w:r>
      <w:r>
        <w:t xml:space="preserve">, </w:t>
      </w:r>
      <w:r w:rsidRPr="006814B5">
        <w:rPr>
          <w:color w:val="FF0000"/>
        </w:rPr>
        <w:t>2</w:t>
      </w:r>
      <w:r>
        <w:t xml:space="preserve">, 3, </w:t>
      </w:r>
      <w:r w:rsidRPr="006814B5">
        <w:rPr>
          <w:color w:val="FF0000"/>
        </w:rPr>
        <w:t>4</w:t>
      </w:r>
      <w:r>
        <w:t xml:space="preserve">, 6, </w:t>
      </w:r>
      <w:r w:rsidRPr="006814B5">
        <w:rPr>
          <w:color w:val="FF0000"/>
        </w:rPr>
        <w:t>8</w:t>
      </w:r>
      <w:r>
        <w:t xml:space="preserve">, 12, </w:t>
      </w:r>
      <w:r w:rsidRPr="006814B5">
        <w:rPr>
          <w:color w:val="FF0000"/>
        </w:rPr>
        <w:t>16</w:t>
      </w:r>
      <w:r>
        <w:t>, 24, 48</w:t>
      </w:r>
      <w:r>
        <w:rPr>
          <w:lang w:val="en-US"/>
        </w:rPr>
        <w:t>}</w:t>
      </w:r>
    </w:p>
    <w:p w:rsidR="006814B5" w:rsidRDefault="006814B5" w:rsidP="006814B5">
      <w:pPr>
        <w:ind w:left="705" w:hanging="705"/>
        <w:jc w:val="both"/>
        <w:rPr>
          <w:lang w:val="en-US"/>
        </w:rPr>
      </w:pPr>
      <w:r>
        <w:tab/>
        <w:t xml:space="preserve">d(64) = </w:t>
      </w:r>
      <w:r>
        <w:rPr>
          <w:lang w:val="en-US"/>
        </w:rPr>
        <w:t>{</w:t>
      </w:r>
      <w:r w:rsidRPr="006814B5">
        <w:rPr>
          <w:color w:val="FF0000"/>
        </w:rPr>
        <w:t>1</w:t>
      </w:r>
      <w:r>
        <w:t xml:space="preserve">, </w:t>
      </w:r>
      <w:r w:rsidRPr="006814B5">
        <w:rPr>
          <w:color w:val="FF0000"/>
        </w:rPr>
        <w:t>2</w:t>
      </w:r>
      <w:r>
        <w:t xml:space="preserve">, </w:t>
      </w:r>
      <w:r w:rsidRPr="006814B5">
        <w:rPr>
          <w:color w:val="FF0000"/>
        </w:rPr>
        <w:t>4</w:t>
      </w:r>
      <w:r>
        <w:t xml:space="preserve">, </w:t>
      </w:r>
      <w:r w:rsidRPr="006814B5">
        <w:rPr>
          <w:color w:val="FF0000"/>
        </w:rPr>
        <w:t>8</w:t>
      </w:r>
      <w:r>
        <w:t xml:space="preserve">, </w:t>
      </w:r>
      <w:r w:rsidRPr="006814B5">
        <w:rPr>
          <w:color w:val="FF0000"/>
        </w:rPr>
        <w:t>16</w:t>
      </w:r>
      <w:r>
        <w:t>, 32, 64</w:t>
      </w:r>
      <w:r>
        <w:rPr>
          <w:lang w:val="en-US"/>
        </w:rPr>
        <w:t>}</w:t>
      </w:r>
    </w:p>
    <w:p w:rsidR="001E3641" w:rsidRDefault="009B68DE" w:rsidP="009B68DE">
      <w:pPr>
        <w:tabs>
          <w:tab w:val="left" w:pos="709"/>
          <w:tab w:val="left" w:pos="993"/>
          <w:tab w:val="left" w:pos="1701"/>
        </w:tabs>
        <w:spacing w:line="480" w:lineRule="auto"/>
        <w:jc w:val="both"/>
        <w:rPr>
          <w:lang w:val="en-US"/>
        </w:rPr>
      </w:pPr>
      <w:r>
        <w:tab/>
      </w:r>
      <w:r w:rsidR="006814B5" w:rsidRPr="001E3641">
        <w:t>výsledek</w:t>
      </w:r>
      <w:r w:rsidR="001E3641">
        <w:rPr>
          <w:lang w:val="en-US"/>
        </w:rPr>
        <w:t>:</w:t>
      </w:r>
      <w:r w:rsidR="001E3641">
        <w:tab/>
        <w:t xml:space="preserve">d(48, 64) = </w:t>
      </w:r>
      <w:r w:rsidR="001E3641">
        <w:rPr>
          <w:lang w:val="en-US"/>
        </w:rPr>
        <w:t>{</w:t>
      </w:r>
      <w:r w:rsidR="001E3641">
        <w:t>1, 2, 4, 8, 16</w:t>
      </w:r>
      <w:r w:rsidR="001E3641">
        <w:rPr>
          <w:lang w:val="en-US"/>
        </w:rPr>
        <w:t>}</w:t>
      </w:r>
    </w:p>
    <w:p w:rsidR="001E3641" w:rsidRPr="001E3641" w:rsidRDefault="009B68DE" w:rsidP="001E3641">
      <w:pPr>
        <w:ind w:left="705" w:hanging="705"/>
        <w:jc w:val="both"/>
        <w:rPr>
          <w:b/>
        </w:rPr>
      </w:pPr>
      <w:r>
        <w:rPr>
          <w:b/>
        </w:rPr>
        <w:t>Cvičení</w:t>
      </w:r>
      <w:r w:rsidR="001E3641" w:rsidRPr="001E3641">
        <w:rPr>
          <w:b/>
        </w:rPr>
        <w:t>:</w:t>
      </w:r>
    </w:p>
    <w:p w:rsidR="009B68DE" w:rsidRDefault="001E3641" w:rsidP="001E3641">
      <w:pPr>
        <w:ind w:left="705" w:hanging="705"/>
        <w:jc w:val="both"/>
      </w:pPr>
      <w:r>
        <w:t>1.</w:t>
      </w:r>
      <w:r>
        <w:tab/>
        <w:t>Urči společné dělitele čísel:</w:t>
      </w:r>
      <w:r>
        <w:tab/>
      </w:r>
      <w:r w:rsidR="00B87DBA">
        <w:tab/>
        <w:t xml:space="preserve">   </w:t>
      </w:r>
    </w:p>
    <w:p w:rsidR="001E3641" w:rsidRDefault="00B87DBA" w:rsidP="001E3641">
      <w:pPr>
        <w:ind w:left="705" w:hanging="705"/>
        <w:jc w:val="both"/>
      </w:pPr>
      <w:r>
        <w:t xml:space="preserve"> </w:t>
      </w:r>
      <w:r w:rsidR="001E3641">
        <w:t xml:space="preserve">a) </w:t>
      </w:r>
      <w:r w:rsidR="009B68DE">
        <w:t>60 a 70</w:t>
      </w:r>
      <w:r w:rsidR="001E3641">
        <w:tab/>
      </w:r>
      <w:r>
        <w:t xml:space="preserve">    </w:t>
      </w:r>
      <w:r w:rsidR="009B68DE">
        <w:tab/>
      </w:r>
      <w:r w:rsidR="009B68DE">
        <w:tab/>
      </w:r>
      <w:r w:rsidR="009B68DE">
        <w:tab/>
      </w:r>
      <w:r w:rsidR="009B68DE">
        <w:tab/>
      </w:r>
      <w:r w:rsidR="001E3641">
        <w:t xml:space="preserve">b) </w:t>
      </w:r>
      <w:r w:rsidR="009B68DE">
        <w:t>21 a 42</w:t>
      </w:r>
    </w:p>
    <w:p w:rsidR="001E3641" w:rsidRDefault="001E3641" w:rsidP="001E3641">
      <w:pPr>
        <w:ind w:left="705" w:hanging="705"/>
        <w:jc w:val="both"/>
      </w:pPr>
    </w:p>
    <w:p w:rsidR="009B68DE" w:rsidRDefault="009B68DE" w:rsidP="001E3641">
      <w:pPr>
        <w:ind w:left="705" w:hanging="705"/>
        <w:jc w:val="both"/>
      </w:pPr>
    </w:p>
    <w:p w:rsidR="001E3641" w:rsidRDefault="009B68DE" w:rsidP="001E3641">
      <w:pPr>
        <w:ind w:left="705" w:hanging="705"/>
        <w:jc w:val="both"/>
      </w:pPr>
      <w:r>
        <w:tab/>
      </w:r>
    </w:p>
    <w:p w:rsidR="009B68DE" w:rsidRDefault="001E3641" w:rsidP="001E3641">
      <w:pPr>
        <w:ind w:left="705" w:hanging="705"/>
        <w:jc w:val="both"/>
      </w:pPr>
      <w:r>
        <w:t>2.</w:t>
      </w:r>
      <w:r>
        <w:tab/>
        <w:t>Urči</w:t>
      </w:r>
      <w:r w:rsidR="009B68DE">
        <w:t>, zda jsou čísla soudělná či nesoudělná</w:t>
      </w:r>
      <w:r>
        <w:t xml:space="preserve"> </w:t>
      </w:r>
      <w:r w:rsidR="00B87DBA">
        <w:t xml:space="preserve">:    </w:t>
      </w:r>
    </w:p>
    <w:p w:rsidR="001E3641" w:rsidRDefault="001E3641" w:rsidP="001E3641">
      <w:pPr>
        <w:ind w:left="705" w:hanging="705"/>
        <w:jc w:val="both"/>
      </w:pPr>
      <w:r>
        <w:t>a)</w:t>
      </w:r>
      <w:r w:rsidR="00B87DBA">
        <w:t xml:space="preserve"> 48 a 56</w:t>
      </w:r>
      <w:r w:rsidR="00B87DBA">
        <w:tab/>
        <w:t xml:space="preserve">    </w:t>
      </w:r>
      <w:r w:rsidR="009B68DE">
        <w:tab/>
      </w:r>
      <w:r w:rsidR="009B68DE">
        <w:tab/>
      </w:r>
      <w:r w:rsidR="009B68DE">
        <w:tab/>
      </w:r>
      <w:r w:rsidR="009B68DE">
        <w:tab/>
      </w:r>
      <w:r w:rsidR="00B87DBA">
        <w:t xml:space="preserve">b) </w:t>
      </w:r>
      <w:r w:rsidR="009B68DE">
        <w:t>45</w:t>
      </w:r>
      <w:r w:rsidR="00B87DBA">
        <w:t xml:space="preserve"> a </w:t>
      </w:r>
      <w:r w:rsidR="009B68DE">
        <w:t>56</w:t>
      </w:r>
    </w:p>
    <w:p w:rsidR="00B87DBA" w:rsidRDefault="00B87DBA" w:rsidP="001E3641">
      <w:pPr>
        <w:ind w:left="705" w:hanging="705"/>
        <w:jc w:val="both"/>
      </w:pPr>
    </w:p>
    <w:p w:rsidR="00B87DBA" w:rsidRDefault="00B87DBA" w:rsidP="001E3641">
      <w:pPr>
        <w:ind w:left="705" w:hanging="705"/>
        <w:jc w:val="both"/>
      </w:pPr>
    </w:p>
    <w:p w:rsidR="009B68DE" w:rsidRDefault="009B68DE" w:rsidP="009B68D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Společné násobky</w:t>
      </w:r>
    </w:p>
    <w:p w:rsidR="009B68DE" w:rsidRDefault="009B68DE" w:rsidP="009B68DE">
      <w:pPr>
        <w:jc w:val="both"/>
      </w:pPr>
      <w:r w:rsidRPr="00842936">
        <w:rPr>
          <w:b/>
        </w:rPr>
        <w:t xml:space="preserve">Společný </w:t>
      </w:r>
      <w:r>
        <w:rPr>
          <w:b/>
        </w:rPr>
        <w:t>násobek</w:t>
      </w:r>
      <w:r>
        <w:t xml:space="preserve"> dvou nebo více přirozených čísel je přirozené číslo, které je </w:t>
      </w:r>
      <w:r w:rsidRPr="00EB3AB4">
        <w:rPr>
          <w:b/>
        </w:rPr>
        <w:t>násobkem obou přirozených čísel</w:t>
      </w:r>
      <w:r>
        <w:t>.</w:t>
      </w:r>
      <w:r>
        <w:tab/>
      </w:r>
    </w:p>
    <w:p w:rsidR="009B68DE" w:rsidRDefault="009B68DE" w:rsidP="009B68DE">
      <w:pPr>
        <w:ind w:left="705" w:hanging="705"/>
        <w:jc w:val="both"/>
      </w:pPr>
      <w:r w:rsidRPr="001E3641">
        <w:rPr>
          <w:b/>
        </w:rPr>
        <w:t xml:space="preserve">Př. </w:t>
      </w:r>
      <w:r>
        <w:tab/>
        <w:t>Urči první tři násobky čísel 12 a 16.</w:t>
      </w:r>
    </w:p>
    <w:p w:rsidR="009B68DE" w:rsidRDefault="009B68DE" w:rsidP="009B68DE">
      <w:pPr>
        <w:ind w:left="705" w:hanging="705"/>
        <w:jc w:val="both"/>
      </w:pPr>
      <w:r>
        <w:t>Řešení:</w:t>
      </w:r>
      <w:r>
        <w:tab/>
      </w:r>
      <w:r>
        <w:tab/>
      </w:r>
      <w:r>
        <w:t>U</w:t>
      </w:r>
      <w:r>
        <w:t>rčíme násobky obou čísel</w:t>
      </w:r>
      <w:r>
        <w:t xml:space="preserve"> a vybereme společné násobky.</w:t>
      </w:r>
    </w:p>
    <w:p w:rsidR="009B68DE" w:rsidRDefault="009B68DE" w:rsidP="009B68DE">
      <w:pPr>
        <w:spacing w:after="0"/>
        <w:ind w:left="705" w:hanging="705"/>
        <w:jc w:val="both"/>
      </w:pPr>
      <w:r>
        <w:tab/>
        <w:t xml:space="preserve">12 – 12, 24, </w:t>
      </w:r>
      <w:r w:rsidRPr="00EB3AB4">
        <w:rPr>
          <w:color w:val="FF0000"/>
        </w:rPr>
        <w:t>36</w:t>
      </w:r>
      <w:r>
        <w:t xml:space="preserve">, 48, 60, </w:t>
      </w:r>
      <w:r w:rsidRPr="00EB3AB4">
        <w:rPr>
          <w:color w:val="FF0000"/>
        </w:rPr>
        <w:t>72</w:t>
      </w:r>
      <w:r>
        <w:t xml:space="preserve">, 84, 96, </w:t>
      </w:r>
      <w:r w:rsidRPr="00EB3AB4">
        <w:rPr>
          <w:color w:val="FF0000"/>
        </w:rPr>
        <w:t>108</w:t>
      </w:r>
      <w:r>
        <w:t>, 120,…</w:t>
      </w:r>
    </w:p>
    <w:p w:rsidR="009B68DE" w:rsidRDefault="009B68DE" w:rsidP="009B68DE">
      <w:pPr>
        <w:ind w:left="705" w:hanging="705"/>
        <w:jc w:val="both"/>
      </w:pPr>
      <w:r>
        <w:tab/>
        <w:t xml:space="preserve">18 – 18, </w:t>
      </w:r>
      <w:r w:rsidRPr="00EB3AB4">
        <w:rPr>
          <w:color w:val="FF0000"/>
        </w:rPr>
        <w:t>36</w:t>
      </w:r>
      <w:r>
        <w:t xml:space="preserve">, 54, </w:t>
      </w:r>
      <w:r w:rsidRPr="00EB3AB4">
        <w:rPr>
          <w:color w:val="FF0000"/>
        </w:rPr>
        <w:t>72</w:t>
      </w:r>
      <w:r>
        <w:t xml:space="preserve">, 90, </w:t>
      </w:r>
      <w:r w:rsidRPr="00EB3AB4">
        <w:rPr>
          <w:color w:val="FF0000"/>
        </w:rPr>
        <w:t>108</w:t>
      </w:r>
      <w:r>
        <w:t>, 126, 144, 162,…</w:t>
      </w:r>
    </w:p>
    <w:p w:rsidR="009B68DE" w:rsidRDefault="009B68DE" w:rsidP="009B68DE">
      <w:pPr>
        <w:spacing w:line="480" w:lineRule="auto"/>
        <w:ind w:left="705" w:hanging="705"/>
        <w:jc w:val="both"/>
      </w:pPr>
      <w:r>
        <w:t>První tři společné násobky čísel 12 a 18 jsou čísla 36, 72 a 108.</w:t>
      </w:r>
    </w:p>
    <w:p w:rsidR="009B68DE" w:rsidRPr="009B68DE" w:rsidRDefault="009B68DE" w:rsidP="009B68DE">
      <w:pPr>
        <w:ind w:left="705" w:hanging="705"/>
        <w:jc w:val="both"/>
        <w:rPr>
          <w:b/>
        </w:rPr>
      </w:pPr>
      <w:r w:rsidRPr="009B68DE">
        <w:rPr>
          <w:b/>
        </w:rPr>
        <w:t>Cvičení:</w:t>
      </w:r>
    </w:p>
    <w:p w:rsidR="009B68DE" w:rsidRDefault="009B68DE" w:rsidP="009B68DE">
      <w:pPr>
        <w:ind w:left="705" w:hanging="705"/>
        <w:jc w:val="both"/>
      </w:pPr>
      <w:r>
        <w:t>1.</w:t>
      </w:r>
      <w:r>
        <w:tab/>
        <w:t>Vypiš všechna čísla podle zadání:</w:t>
      </w:r>
    </w:p>
    <w:p w:rsidR="009B68DE" w:rsidRDefault="009B68DE" w:rsidP="009B68DE">
      <w:pPr>
        <w:spacing w:line="480" w:lineRule="auto"/>
        <w:ind w:left="705" w:hanging="705"/>
        <w:jc w:val="both"/>
      </w:pPr>
      <w:r>
        <w:t>a) prvních dvanáct násobků čísla 8 ………………………………………………………………………….</w:t>
      </w:r>
    </w:p>
    <w:p w:rsidR="009B68DE" w:rsidRDefault="009B68DE" w:rsidP="009B68DE">
      <w:pPr>
        <w:spacing w:line="480" w:lineRule="auto"/>
        <w:ind w:left="705" w:hanging="705"/>
        <w:jc w:val="both"/>
      </w:pPr>
      <w:r>
        <w:t>b) prvních dvanáct násobků čísla 6 ………………………………………………………………………….</w:t>
      </w:r>
    </w:p>
    <w:p w:rsidR="009B68DE" w:rsidRDefault="009B68DE" w:rsidP="009B68DE">
      <w:pPr>
        <w:ind w:left="705" w:hanging="705"/>
        <w:jc w:val="both"/>
      </w:pPr>
      <w:r>
        <w:t>c) tři společné násobky čísel 6 a 8 ……………………………………………………………………………</w:t>
      </w:r>
    </w:p>
    <w:p w:rsidR="009B68DE" w:rsidRDefault="009B68DE" w:rsidP="009B68DE">
      <w:pPr>
        <w:ind w:left="705" w:hanging="705"/>
        <w:jc w:val="both"/>
      </w:pPr>
    </w:p>
    <w:p w:rsidR="009B68DE" w:rsidRDefault="009B68DE" w:rsidP="009B68DE">
      <w:pPr>
        <w:spacing w:line="480" w:lineRule="auto"/>
        <w:ind w:left="705" w:hanging="705"/>
        <w:jc w:val="both"/>
      </w:pPr>
      <w:r>
        <w:t>2.</w:t>
      </w:r>
      <w:r w:rsidR="00ED1AF8">
        <w:t xml:space="preserve"> Urči první tři společné násobky čísel:</w:t>
      </w:r>
    </w:p>
    <w:p w:rsidR="00ED1AF8" w:rsidRDefault="00ED1AF8" w:rsidP="009B68DE">
      <w:pPr>
        <w:spacing w:line="480" w:lineRule="auto"/>
        <w:ind w:left="705" w:hanging="705"/>
        <w:jc w:val="both"/>
      </w:pPr>
      <w:r>
        <w:t>a) 5 a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b) 9 a 12</w:t>
      </w:r>
    </w:p>
    <w:p w:rsidR="009B68DE" w:rsidRDefault="009B68DE" w:rsidP="009B68DE">
      <w:pPr>
        <w:ind w:left="705" w:hanging="705"/>
        <w:jc w:val="both"/>
      </w:pPr>
    </w:p>
    <w:p w:rsidR="009B68DE" w:rsidRDefault="009B68DE" w:rsidP="001E3641">
      <w:pPr>
        <w:ind w:left="705" w:hanging="705"/>
        <w:jc w:val="both"/>
      </w:pPr>
      <w:bookmarkStart w:id="0" w:name="_GoBack"/>
      <w:bookmarkEnd w:id="0"/>
    </w:p>
    <w:sectPr w:rsidR="009B68DE" w:rsidSect="00842936">
      <w:pgSz w:w="16838" w:h="11906" w:orient="landscape"/>
      <w:pgMar w:top="426" w:right="709" w:bottom="284" w:left="567" w:header="708" w:footer="708" w:gutter="0"/>
      <w:cols w:num="2" w:space="6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D235B"/>
    <w:rsid w:val="001611C2"/>
    <w:rsid w:val="001E3641"/>
    <w:rsid w:val="00254E45"/>
    <w:rsid w:val="002C238F"/>
    <w:rsid w:val="002E189E"/>
    <w:rsid w:val="00306BE0"/>
    <w:rsid w:val="00313537"/>
    <w:rsid w:val="003236FE"/>
    <w:rsid w:val="003239EC"/>
    <w:rsid w:val="004017BE"/>
    <w:rsid w:val="00444C1B"/>
    <w:rsid w:val="00452C46"/>
    <w:rsid w:val="004D69BF"/>
    <w:rsid w:val="00504E87"/>
    <w:rsid w:val="00534463"/>
    <w:rsid w:val="00535D2B"/>
    <w:rsid w:val="005A3952"/>
    <w:rsid w:val="005B1DA5"/>
    <w:rsid w:val="005E43C0"/>
    <w:rsid w:val="00627CF9"/>
    <w:rsid w:val="006814B5"/>
    <w:rsid w:val="006C0DFC"/>
    <w:rsid w:val="006E2E40"/>
    <w:rsid w:val="007D3F50"/>
    <w:rsid w:val="00816412"/>
    <w:rsid w:val="00842936"/>
    <w:rsid w:val="00842F2E"/>
    <w:rsid w:val="00881F6E"/>
    <w:rsid w:val="008B25D0"/>
    <w:rsid w:val="008D74FA"/>
    <w:rsid w:val="008D7846"/>
    <w:rsid w:val="009B68DE"/>
    <w:rsid w:val="009F0EF6"/>
    <w:rsid w:val="00A2142A"/>
    <w:rsid w:val="00A257E7"/>
    <w:rsid w:val="00A32D2A"/>
    <w:rsid w:val="00A83A69"/>
    <w:rsid w:val="00B745C7"/>
    <w:rsid w:val="00B831E5"/>
    <w:rsid w:val="00B87DBA"/>
    <w:rsid w:val="00CF4DCA"/>
    <w:rsid w:val="00D06F29"/>
    <w:rsid w:val="00D22469"/>
    <w:rsid w:val="00D34C21"/>
    <w:rsid w:val="00D96520"/>
    <w:rsid w:val="00DA4CDF"/>
    <w:rsid w:val="00DB4E92"/>
    <w:rsid w:val="00E15413"/>
    <w:rsid w:val="00E75A5D"/>
    <w:rsid w:val="00ED1AF8"/>
    <w:rsid w:val="00EE4493"/>
    <w:rsid w:val="00F14D65"/>
    <w:rsid w:val="00F417CC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8EC3"/>
  <w15:docId w15:val="{59BEC866-BD32-45DC-AA73-5395840C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2D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dcterms:created xsi:type="dcterms:W3CDTF">2020-12-14T10:51:00Z</dcterms:created>
  <dcterms:modified xsi:type="dcterms:W3CDTF">2020-12-14T10:51:00Z</dcterms:modified>
</cp:coreProperties>
</file>