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70" w:rsidRPr="00DF3CDC" w:rsidRDefault="00994070" w:rsidP="00AB43AB">
      <w:pPr>
        <w:jc w:val="center"/>
        <w:rPr>
          <w:b/>
          <w:sz w:val="24"/>
        </w:rPr>
      </w:pPr>
      <w:r w:rsidRPr="00DF3CDC">
        <w:rPr>
          <w:b/>
          <w:sz w:val="24"/>
        </w:rPr>
        <w:t>Rusko – lidé a hospodářství</w:t>
      </w:r>
    </w:p>
    <w:p w:rsidR="00236BE7" w:rsidRPr="00DF3CDC" w:rsidRDefault="00236BE7" w:rsidP="00AB43AB">
      <w:pPr>
        <w:jc w:val="center"/>
        <w:rPr>
          <w:b/>
          <w:sz w:val="24"/>
        </w:rPr>
      </w:pPr>
    </w:p>
    <w:p w:rsidR="00AB43AB" w:rsidRPr="00DF3CDC" w:rsidRDefault="00AB43AB" w:rsidP="00AB43AB">
      <w:pPr>
        <w:rPr>
          <w:sz w:val="24"/>
        </w:rPr>
      </w:pPr>
      <w:r w:rsidRPr="00DF3CDC">
        <w:rPr>
          <w:sz w:val="24"/>
        </w:rPr>
        <w:t>V Rusku je ……</w:t>
      </w:r>
      <w:proofErr w:type="gramStart"/>
      <w:r w:rsidRPr="00DF3CDC">
        <w:rPr>
          <w:sz w:val="24"/>
        </w:rPr>
        <w:t>…….</w:t>
      </w:r>
      <w:proofErr w:type="gramEnd"/>
      <w:r w:rsidRPr="00DF3CDC">
        <w:rPr>
          <w:sz w:val="24"/>
        </w:rPr>
        <w:t>…….mil. obyvatel</w:t>
      </w:r>
    </w:p>
    <w:p w:rsidR="0005224C" w:rsidRPr="00DF3CDC" w:rsidRDefault="0005224C">
      <w:pPr>
        <w:rPr>
          <w:sz w:val="24"/>
        </w:rPr>
      </w:pPr>
      <w:r w:rsidRPr="00DF3CDC">
        <w:rPr>
          <w:sz w:val="24"/>
        </w:rPr>
        <w:t>Ž</w:t>
      </w:r>
      <w:r w:rsidR="00994070" w:rsidRPr="00DF3CDC">
        <w:rPr>
          <w:sz w:val="24"/>
        </w:rPr>
        <w:t xml:space="preserve">ije </w:t>
      </w:r>
      <w:r w:rsidRPr="00DF3CDC">
        <w:rPr>
          <w:sz w:val="24"/>
        </w:rPr>
        <w:t xml:space="preserve">je tam </w:t>
      </w:r>
      <w:r w:rsidR="00994070" w:rsidRPr="00DF3CDC">
        <w:rPr>
          <w:sz w:val="24"/>
        </w:rPr>
        <w:t xml:space="preserve">asi 100 národů a národností. Rusové z nich tvoří </w:t>
      </w:r>
      <w:proofErr w:type="gramStart"/>
      <w:r w:rsidR="00994070" w:rsidRPr="00DF3CDC">
        <w:rPr>
          <w:sz w:val="24"/>
        </w:rPr>
        <w:t>…….</w:t>
      </w:r>
      <w:proofErr w:type="gramEnd"/>
      <w:r w:rsidR="00994070" w:rsidRPr="00DF3CDC">
        <w:rPr>
          <w:sz w:val="24"/>
        </w:rPr>
        <w:t>.</w:t>
      </w:r>
      <w:r w:rsidR="00994070" w:rsidRPr="00DF3CDC">
        <w:rPr>
          <w:sz w:val="24"/>
          <w:lang w:val="en-US"/>
        </w:rPr>
        <w:t>%. Pat</w:t>
      </w:r>
      <w:r w:rsidR="00994070" w:rsidRPr="00DF3CDC">
        <w:rPr>
          <w:sz w:val="24"/>
        </w:rPr>
        <w:t xml:space="preserve">ří ke </w:t>
      </w:r>
      <w:r w:rsidR="00AB43AB" w:rsidRPr="00DF3CDC">
        <w:rPr>
          <w:sz w:val="24"/>
        </w:rPr>
        <w:t>S</w:t>
      </w:r>
      <w:r w:rsidR="00994070" w:rsidRPr="00DF3CDC">
        <w:rPr>
          <w:sz w:val="24"/>
        </w:rPr>
        <w:t>lovanům</w:t>
      </w:r>
      <w:r w:rsidR="00AB43AB" w:rsidRPr="00DF3CDC">
        <w:rPr>
          <w:sz w:val="24"/>
        </w:rPr>
        <w:t>. V evropské části a kolem Urale žije</w:t>
      </w:r>
      <w:proofErr w:type="gramStart"/>
      <w:r w:rsidR="00AB43AB" w:rsidRPr="00DF3CDC">
        <w:rPr>
          <w:sz w:val="24"/>
        </w:rPr>
        <w:t>…….</w:t>
      </w:r>
      <w:proofErr w:type="gramEnd"/>
      <w:r w:rsidR="00AB43AB" w:rsidRPr="00DF3CDC">
        <w:rPr>
          <w:sz w:val="24"/>
          <w:lang w:val="en-US"/>
        </w:rPr>
        <w:t>% v</w:t>
      </w:r>
      <w:r w:rsidR="00AB43AB" w:rsidRPr="00DF3CDC">
        <w:rPr>
          <w:sz w:val="24"/>
        </w:rPr>
        <w:t>šech Rusů. Obývaná jsou převedším velká města.</w:t>
      </w:r>
    </w:p>
    <w:p w:rsidR="00994070" w:rsidRPr="00DF3CDC" w:rsidRDefault="00994070">
      <w:pPr>
        <w:rPr>
          <w:sz w:val="24"/>
        </w:rPr>
      </w:pPr>
      <w:r w:rsidRPr="00DF3CDC">
        <w:rPr>
          <w:sz w:val="24"/>
        </w:rPr>
        <w:t>V Rusku jsou…………………………podmínky pro zemědělství</w:t>
      </w:r>
      <w:r w:rsidR="00AB43AB" w:rsidRPr="00DF3CDC">
        <w:rPr>
          <w:sz w:val="24"/>
        </w:rPr>
        <w:t>. Je ovlivněno chladem na ……………… a suchem na ………………………</w:t>
      </w:r>
      <w:proofErr w:type="gramStart"/>
      <w:r w:rsidR="00AB43AB" w:rsidRPr="00DF3CDC">
        <w:rPr>
          <w:sz w:val="24"/>
        </w:rPr>
        <w:t>…….</w:t>
      </w:r>
      <w:proofErr w:type="gramEnd"/>
      <w:r w:rsidR="00AB43AB" w:rsidRPr="00DF3CDC">
        <w:rPr>
          <w:sz w:val="24"/>
        </w:rPr>
        <w:t>¨</w:t>
      </w:r>
    </w:p>
    <w:p w:rsidR="00AB43AB" w:rsidRPr="00DF3CDC" w:rsidRDefault="00AB43AB">
      <w:pPr>
        <w:rPr>
          <w:sz w:val="24"/>
        </w:rPr>
      </w:pPr>
      <w:r w:rsidRPr="00DF3CDC">
        <w:rPr>
          <w:sz w:val="24"/>
        </w:rPr>
        <w:t>Úrodné jsou především území od Moskvy k ……………... moři a jih Sibiře od …………</w:t>
      </w:r>
      <w:proofErr w:type="gramStart"/>
      <w:r w:rsidRPr="00DF3CDC">
        <w:rPr>
          <w:sz w:val="24"/>
        </w:rPr>
        <w:t>…….</w:t>
      </w:r>
      <w:proofErr w:type="gramEnd"/>
      <w:r w:rsidRPr="00DF3CDC">
        <w:rPr>
          <w:sz w:val="24"/>
        </w:rPr>
        <w:t>.k jezeru Bajkal</w:t>
      </w:r>
    </w:p>
    <w:p w:rsidR="0005224C" w:rsidRPr="00DF3CDC" w:rsidRDefault="00AB43AB">
      <w:pPr>
        <w:rPr>
          <w:sz w:val="24"/>
        </w:rPr>
      </w:pPr>
      <w:r w:rsidRPr="00DF3CDC">
        <w:rPr>
          <w:sz w:val="24"/>
        </w:rPr>
        <w:t>Velkým problémem ruského průmyslu je …………………</w:t>
      </w:r>
      <w:proofErr w:type="gramStart"/>
      <w:r w:rsidRPr="00DF3CDC">
        <w:rPr>
          <w:sz w:val="24"/>
        </w:rPr>
        <w:t>…….</w:t>
      </w:r>
      <w:proofErr w:type="gramEnd"/>
      <w:r w:rsidRPr="00DF3CDC">
        <w:rPr>
          <w:sz w:val="24"/>
        </w:rPr>
        <w:t>.mezi jednotlivými zdroji surovin a zpracovatelským průmyslem.</w:t>
      </w:r>
    </w:p>
    <w:p w:rsidR="00236BE7" w:rsidRPr="00DF3CDC" w:rsidRDefault="00236BE7">
      <w:pPr>
        <w:rPr>
          <w:sz w:val="24"/>
        </w:rPr>
      </w:pPr>
      <w:r w:rsidRPr="00DF3CDC">
        <w:rPr>
          <w:sz w:val="24"/>
        </w:rPr>
        <w:t>Jaká je kvalita ruských silnic?....................................co je</w:t>
      </w:r>
      <w:r w:rsidR="00D46D9A">
        <w:rPr>
          <w:sz w:val="24"/>
        </w:rPr>
        <w:t xml:space="preserve"> </w:t>
      </w:r>
      <w:r w:rsidRPr="00DF3CDC">
        <w:rPr>
          <w:sz w:val="24"/>
        </w:rPr>
        <w:t>poškozuje?.........................................</w:t>
      </w:r>
    </w:p>
    <w:p w:rsidR="00DF3CDC" w:rsidRPr="00DF3CDC" w:rsidRDefault="0005224C">
      <w:pPr>
        <w:rPr>
          <w:sz w:val="24"/>
        </w:rPr>
      </w:pPr>
      <w:r w:rsidRPr="00DF3CDC">
        <w:rPr>
          <w:sz w:val="24"/>
        </w:rPr>
        <w:t>Doprava surovin probíhá na velké vzdálenosti. Slouží k tomu především doprava</w:t>
      </w:r>
      <w:r w:rsidR="00236BE7" w:rsidRPr="00DF3CDC">
        <w:rPr>
          <w:sz w:val="24"/>
        </w:rPr>
        <w:t xml:space="preserve"> po ………………………</w:t>
      </w:r>
      <w:bookmarkStart w:id="0" w:name="_GoBack"/>
      <w:bookmarkEnd w:id="0"/>
    </w:p>
    <w:p w:rsidR="00DF3CDC" w:rsidRPr="00DF3CDC" w:rsidRDefault="00DF3CDC">
      <w:pPr>
        <w:rPr>
          <w:sz w:val="24"/>
        </w:rPr>
      </w:pPr>
    </w:p>
    <w:p w:rsidR="00236BE7" w:rsidRPr="00DF3CDC" w:rsidRDefault="00236BE7">
      <w:pPr>
        <w:rPr>
          <w:sz w:val="24"/>
        </w:rPr>
      </w:pPr>
      <w:r w:rsidRPr="00DF3CDC">
        <w:rPr>
          <w:sz w:val="24"/>
        </w:rPr>
        <w:t>Jak se jmenuje železniční trať procházející téměř celým územím Ruska</w:t>
      </w:r>
      <w:r w:rsidR="00DF3CDC" w:rsidRPr="00DF3CDC">
        <w:rPr>
          <w:sz w:val="24"/>
        </w:rPr>
        <w:t xml:space="preserve"> a jakou má délku?</w:t>
      </w:r>
    </w:p>
    <w:p w:rsidR="00AB43AB" w:rsidRPr="00DF3CDC" w:rsidRDefault="00AB43AB">
      <w:pPr>
        <w:rPr>
          <w:sz w:val="24"/>
        </w:rPr>
      </w:pPr>
    </w:p>
    <w:p w:rsidR="00AB43AB" w:rsidRPr="00DF3CDC" w:rsidRDefault="00AB43AB">
      <w:pPr>
        <w:rPr>
          <w:sz w:val="24"/>
        </w:rPr>
      </w:pPr>
    </w:p>
    <w:p w:rsidR="00AB43AB" w:rsidRPr="00DF3CDC" w:rsidRDefault="00AB43AB">
      <w:pPr>
        <w:rPr>
          <w:b/>
          <w:sz w:val="24"/>
        </w:rPr>
      </w:pPr>
      <w:r w:rsidRPr="00DF3CDC">
        <w:rPr>
          <w:sz w:val="24"/>
        </w:rPr>
        <w:t xml:space="preserve">Zjisti, co znamená pojem </w:t>
      </w:r>
      <w:r w:rsidRPr="00DF3CDC">
        <w:rPr>
          <w:b/>
          <w:sz w:val="24"/>
        </w:rPr>
        <w:t>separati</w:t>
      </w:r>
      <w:r w:rsidR="00DF3CDC" w:rsidRPr="00DF3CDC">
        <w:rPr>
          <w:b/>
          <w:sz w:val="24"/>
        </w:rPr>
        <w:t>s</w:t>
      </w:r>
      <w:r w:rsidRPr="00DF3CDC">
        <w:rPr>
          <w:b/>
          <w:sz w:val="24"/>
        </w:rPr>
        <w:t>mus</w:t>
      </w:r>
    </w:p>
    <w:p w:rsidR="00236BE7" w:rsidRPr="00DF3CDC" w:rsidRDefault="00236BE7">
      <w:pPr>
        <w:rPr>
          <w:b/>
          <w:sz w:val="24"/>
        </w:rPr>
      </w:pPr>
    </w:p>
    <w:p w:rsidR="00236BE7" w:rsidRPr="00DF3CDC" w:rsidRDefault="00236BE7">
      <w:pPr>
        <w:rPr>
          <w:b/>
          <w:sz w:val="24"/>
        </w:rPr>
      </w:pPr>
    </w:p>
    <w:p w:rsidR="00236BE7" w:rsidRPr="00DF3CDC" w:rsidRDefault="0005224C" w:rsidP="0005224C">
      <w:pPr>
        <w:rPr>
          <w:sz w:val="24"/>
        </w:rPr>
      </w:pPr>
      <w:r w:rsidRPr="00DF3CDC">
        <w:rPr>
          <w:sz w:val="24"/>
        </w:rPr>
        <w:t xml:space="preserve">Vypočítej a porovnej hustotu obyvatel Ruska a ČR </w:t>
      </w:r>
    </w:p>
    <w:p w:rsidR="00236BE7" w:rsidRPr="00DF3CDC" w:rsidRDefault="00236BE7" w:rsidP="0005224C">
      <w:pPr>
        <w:rPr>
          <w:sz w:val="24"/>
        </w:rPr>
      </w:pPr>
      <w:r w:rsidRPr="00DF3CDC">
        <w:rPr>
          <w:sz w:val="24"/>
        </w:rPr>
        <w:t>-</w:t>
      </w:r>
      <w:r w:rsidR="0005224C" w:rsidRPr="00DF3CDC">
        <w:rPr>
          <w:sz w:val="24"/>
        </w:rPr>
        <w:t xml:space="preserve">hustota znamená počet obyvatel </w:t>
      </w:r>
      <w:r w:rsidR="00D46D9A">
        <w:rPr>
          <w:sz w:val="24"/>
        </w:rPr>
        <w:t>na</w:t>
      </w:r>
      <w:r w:rsidR="0005224C" w:rsidRPr="00DF3CDC">
        <w:rPr>
          <w:sz w:val="24"/>
        </w:rPr>
        <w:t xml:space="preserve"> </w:t>
      </w:r>
      <w:proofErr w:type="gramStart"/>
      <w:r w:rsidR="0005224C" w:rsidRPr="00DF3CDC">
        <w:rPr>
          <w:sz w:val="24"/>
        </w:rPr>
        <w:t>1km</w:t>
      </w:r>
      <w:proofErr w:type="gramEnd"/>
      <w:r w:rsidR="0005224C" w:rsidRPr="00DF3CDC">
        <w:rPr>
          <w:sz w:val="24"/>
        </w:rPr>
        <w:t xml:space="preserve"> čtvereční</w:t>
      </w:r>
      <w:r w:rsidRPr="00DF3CDC">
        <w:rPr>
          <w:sz w:val="24"/>
        </w:rPr>
        <w:t>.  Vypočítáme ji</w:t>
      </w:r>
      <w:r w:rsidR="00D46D9A">
        <w:rPr>
          <w:sz w:val="24"/>
        </w:rPr>
        <w:t>,</w:t>
      </w:r>
      <w:r w:rsidRPr="00DF3CDC">
        <w:rPr>
          <w:sz w:val="24"/>
        </w:rPr>
        <w:t xml:space="preserve"> když podělíme počet obyvatel </w:t>
      </w:r>
      <w:r w:rsidR="00D46D9A">
        <w:rPr>
          <w:sz w:val="24"/>
        </w:rPr>
        <w:t xml:space="preserve">států </w:t>
      </w:r>
      <w:r w:rsidRPr="00DF3CDC">
        <w:rPr>
          <w:sz w:val="24"/>
        </w:rPr>
        <w:t xml:space="preserve">počtem kilometrů </w:t>
      </w:r>
      <w:r w:rsidR="00D46D9A">
        <w:rPr>
          <w:sz w:val="24"/>
        </w:rPr>
        <w:t>čtverečních plochy státu.</w:t>
      </w:r>
    </w:p>
    <w:p w:rsidR="00236BE7" w:rsidRDefault="00236BE7" w:rsidP="0005224C">
      <w:pPr>
        <w:rPr>
          <w:sz w:val="24"/>
        </w:rPr>
      </w:pPr>
      <w:r w:rsidRPr="00DF3CDC">
        <w:rPr>
          <w:sz w:val="24"/>
        </w:rPr>
        <w:t>-zjisti potřebné údaje na internetu</w:t>
      </w:r>
    </w:p>
    <w:p w:rsidR="00B60E54" w:rsidRDefault="00B60E54" w:rsidP="0005224C">
      <w:pPr>
        <w:rPr>
          <w:sz w:val="24"/>
        </w:rPr>
      </w:pPr>
    </w:p>
    <w:p w:rsidR="00B60E54" w:rsidRDefault="00B60E54" w:rsidP="0005224C">
      <w:pPr>
        <w:rPr>
          <w:sz w:val="24"/>
        </w:rPr>
      </w:pPr>
    </w:p>
    <w:p w:rsidR="00AB43AB" w:rsidRDefault="00B60E54">
      <w:r>
        <w:rPr>
          <w:sz w:val="24"/>
        </w:rPr>
        <w:t>Jmenuj 3 známe osobnosti Ruska</w:t>
      </w:r>
    </w:p>
    <w:p w:rsidR="00AB43AB" w:rsidRDefault="00AB43AB"/>
    <w:p w:rsidR="00994070" w:rsidRDefault="00994070"/>
    <w:sectPr w:rsidR="0099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70"/>
    <w:rsid w:val="0005224C"/>
    <w:rsid w:val="0021233C"/>
    <w:rsid w:val="00236BE7"/>
    <w:rsid w:val="00994070"/>
    <w:rsid w:val="00AB43AB"/>
    <w:rsid w:val="00B60E54"/>
    <w:rsid w:val="00D46D9A"/>
    <w:rsid w:val="00D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E07"/>
  <w15:chartTrackingRefBased/>
  <w15:docId w15:val="{29299833-36C8-4D6A-AC52-D935E4F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Beiger</dc:creator>
  <cp:keywords/>
  <dc:description/>
  <cp:lastModifiedBy>Jan Beiger</cp:lastModifiedBy>
  <cp:revision>5</cp:revision>
  <dcterms:created xsi:type="dcterms:W3CDTF">2021-02-23T08:41:00Z</dcterms:created>
  <dcterms:modified xsi:type="dcterms:W3CDTF">2021-02-23T09:25:00Z</dcterms:modified>
</cp:coreProperties>
</file>