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3"/>
        <w:gridCol w:w="3899"/>
      </w:tblGrid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GO ALONG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Jdi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podél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GO PAST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Jdi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kolem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TAKE THE FIRST TURNING ON THE LEFT/RIGHT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Odboč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na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první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odbočce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doleva</w:t>
            </w:r>
            <w:proofErr w:type="spellEnd"/>
            <w:r>
              <w:rPr>
                <w:sz w:val="36"/>
                <w:lang w:val="en-GB"/>
              </w:rPr>
              <w:t>/</w:t>
            </w:r>
            <w:proofErr w:type="spellStart"/>
            <w:r>
              <w:rPr>
                <w:sz w:val="36"/>
                <w:lang w:val="en-GB"/>
              </w:rPr>
              <w:t>doprava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ON THE CORNER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Na rohu</w:t>
            </w:r>
          </w:p>
        </w:tc>
      </w:tr>
      <w:tr w:rsidR="00665D07" w:rsidRPr="00665D07" w:rsidTr="00665D07">
        <w:trPr>
          <w:trHeight w:val="650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NEXT TO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Vedle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ON THE OTHER SIDE OF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 xml:space="preserve">Na </w:t>
            </w:r>
            <w:proofErr w:type="spellStart"/>
            <w:r>
              <w:rPr>
                <w:sz w:val="36"/>
                <w:lang w:val="en-GB"/>
              </w:rPr>
              <w:t>druhé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straně</w:t>
            </w:r>
            <w:proofErr w:type="spellEnd"/>
            <w:r>
              <w:rPr>
                <w:sz w:val="36"/>
                <w:lang w:val="en-GB"/>
              </w:rPr>
              <w:t>…</w:t>
            </w:r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TURN RIGHT/LEFT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Odboč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doprava</w:t>
            </w:r>
            <w:proofErr w:type="spellEnd"/>
            <w:r>
              <w:rPr>
                <w:sz w:val="36"/>
                <w:lang w:val="en-GB"/>
              </w:rPr>
              <w:t>/</w:t>
            </w:r>
            <w:proofErr w:type="spellStart"/>
            <w:r>
              <w:rPr>
                <w:sz w:val="36"/>
                <w:lang w:val="en-GB"/>
              </w:rPr>
              <w:t>doleva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 xml:space="preserve">GO OVER 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Jdi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přes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GO STRAIGHT ON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Jdi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rovně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BETWEEN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Mezi</w:t>
            </w:r>
            <w:proofErr w:type="spellEnd"/>
          </w:p>
        </w:tc>
      </w:tr>
      <w:tr w:rsidR="00665D07" w:rsidRPr="00665D07" w:rsidTr="00665D07">
        <w:trPr>
          <w:trHeight w:val="633"/>
        </w:trPr>
        <w:tc>
          <w:tcPr>
            <w:tcW w:w="4423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r w:rsidRPr="00665D07">
              <w:rPr>
                <w:sz w:val="36"/>
                <w:lang w:val="en-GB"/>
              </w:rPr>
              <w:t>OPPOSITE</w:t>
            </w:r>
          </w:p>
        </w:tc>
        <w:tc>
          <w:tcPr>
            <w:tcW w:w="3899" w:type="dxa"/>
          </w:tcPr>
          <w:p w:rsidR="00665D07" w:rsidRPr="00665D07" w:rsidRDefault="00665D07" w:rsidP="002B07FB">
            <w:pPr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Naproti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:rsidR="00665D07" w:rsidRPr="00665D07" w:rsidRDefault="00665D07" w:rsidP="00665D07">
      <w:pPr>
        <w:rPr>
          <w:sz w:val="36"/>
          <w:lang w:val="en-GB"/>
        </w:rPr>
      </w:pPr>
    </w:p>
    <w:sectPr w:rsidR="00665D07" w:rsidRPr="0066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07"/>
    <w:rsid w:val="00665D07"/>
    <w:rsid w:val="00833D41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6AC"/>
  <w15:chartTrackingRefBased/>
  <w15:docId w15:val="{10E8D8B6-EED4-4D40-8C59-7ECD7E3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2021-03-22T06:45:00Z</dcterms:created>
  <dcterms:modified xsi:type="dcterms:W3CDTF">2021-03-22T08:26:00Z</dcterms:modified>
</cp:coreProperties>
</file>