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40" w:rsidRPr="00215A98" w:rsidRDefault="00307740" w:rsidP="00307740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215A98">
        <w:rPr>
          <w:b/>
        </w:rPr>
        <w:t xml:space="preserve">vzdělání: </w:t>
      </w:r>
    </w:p>
    <w:p w:rsidR="00307740" w:rsidRDefault="00307740" w:rsidP="00307740">
      <w:pPr>
        <w:spacing w:line="276" w:lineRule="auto"/>
      </w:pPr>
      <w:r>
        <w:t xml:space="preserve">o školy jen při chrámech (pro syny ze zámožnějších rodin) </w:t>
      </w:r>
    </w:p>
    <w:p w:rsidR="00307740" w:rsidRDefault="00307740" w:rsidP="00307740">
      <w:pPr>
        <w:spacing w:line="276" w:lineRule="auto"/>
      </w:pPr>
      <w:r>
        <w:t xml:space="preserve">o od 4. tisíciletí př. n. l. užíváno hieroglyfické písmo (několik stovek znaků), později zjednodušené hieratické a konečně kolem r. 700 př. n. l. démotické (lidové); nejběžněji se psalo na papyrus </w:t>
      </w:r>
    </w:p>
    <w:p w:rsidR="00307740" w:rsidRDefault="00307740" w:rsidP="00307740">
      <w:pPr>
        <w:spacing w:line="276" w:lineRule="auto"/>
      </w:pPr>
      <w:r>
        <w:t xml:space="preserve">o učitelé </w:t>
      </w:r>
      <w:r>
        <w:t>přísní – tělesné</w:t>
      </w:r>
      <w:r>
        <w:t xml:space="preserve"> tresty </w:t>
      </w:r>
    </w:p>
    <w:p w:rsidR="00307740" w:rsidRDefault="00307740" w:rsidP="00307740">
      <w:pPr>
        <w:spacing w:line="276" w:lineRule="auto"/>
      </w:pPr>
      <w:r>
        <w:t xml:space="preserve">o syn dědil povolání svého otce (velmi ceněn písař) </w:t>
      </w:r>
    </w:p>
    <w:p w:rsidR="00307740" w:rsidRPr="00215A98" w:rsidRDefault="00307740" w:rsidP="00307740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215A98">
        <w:rPr>
          <w:b/>
        </w:rPr>
        <w:t xml:space="preserve">věda: </w:t>
      </w:r>
    </w:p>
    <w:p w:rsidR="00307740" w:rsidRDefault="00307740" w:rsidP="00307740">
      <w:pPr>
        <w:spacing w:line="276" w:lineRule="auto"/>
      </w:pPr>
      <w:r>
        <w:t xml:space="preserve">o </w:t>
      </w:r>
      <w:r>
        <w:t>geometrie – vyměřování</w:t>
      </w:r>
      <w:r>
        <w:t xml:space="preserve"> polí po záplavách </w:t>
      </w:r>
    </w:p>
    <w:p w:rsidR="00307740" w:rsidRDefault="00307740" w:rsidP="00307740">
      <w:pPr>
        <w:spacing w:line="276" w:lineRule="auto"/>
      </w:pPr>
      <w:r>
        <w:t xml:space="preserve">o </w:t>
      </w:r>
      <w:r>
        <w:t>astronomie – předpověď</w:t>
      </w:r>
      <w:r>
        <w:t xml:space="preserve"> počátků záplav </w:t>
      </w:r>
    </w:p>
    <w:p w:rsidR="00307740" w:rsidRDefault="00307740" w:rsidP="00307740">
      <w:pPr>
        <w:spacing w:line="276" w:lineRule="auto"/>
      </w:pPr>
      <w:r>
        <w:t xml:space="preserve">o </w:t>
      </w:r>
      <w:r>
        <w:t>matematika – desetinná</w:t>
      </w:r>
      <w:r>
        <w:t xml:space="preserve"> soustava </w:t>
      </w:r>
      <w:bookmarkStart w:id="0" w:name="_GoBack"/>
      <w:bookmarkEnd w:id="0"/>
    </w:p>
    <w:p w:rsidR="00D85C09" w:rsidRDefault="00307740" w:rsidP="00307740">
      <w:pPr>
        <w:spacing w:line="276" w:lineRule="auto"/>
      </w:pPr>
      <w:r>
        <w:t xml:space="preserve">o </w:t>
      </w:r>
      <w:r>
        <w:t>lékařství – oční</w:t>
      </w:r>
      <w:r>
        <w:t>, zubní, chirurgie</w:t>
      </w:r>
    </w:p>
    <w:p w:rsidR="00215A98" w:rsidRDefault="00215A98" w:rsidP="00307740">
      <w:pPr>
        <w:spacing w:line="276" w:lineRule="auto"/>
      </w:pPr>
    </w:p>
    <w:p w:rsidR="00215A98" w:rsidRDefault="00215A98" w:rsidP="00A117ED">
      <w:pPr>
        <w:pStyle w:val="Odstavecseseznamem"/>
        <w:numPr>
          <w:ilvl w:val="0"/>
          <w:numId w:val="4"/>
        </w:numPr>
        <w:spacing w:line="360" w:lineRule="auto"/>
      </w:pPr>
      <w:r>
        <w:t>Kdy byla objevena hrobka panovníka Tutanchamona?</w:t>
      </w:r>
    </w:p>
    <w:p w:rsidR="00A117ED" w:rsidRDefault="00A117ED" w:rsidP="00A117ED">
      <w:pPr>
        <w:pStyle w:val="Odstavecseseznamem"/>
        <w:spacing w:line="360" w:lineRule="auto"/>
      </w:pPr>
    </w:p>
    <w:p w:rsidR="00A117ED" w:rsidRDefault="00A117ED" w:rsidP="00A117ED">
      <w:pPr>
        <w:pStyle w:val="Odstavecseseznamem"/>
        <w:spacing w:line="360" w:lineRule="auto"/>
      </w:pPr>
    </w:p>
    <w:p w:rsidR="00215A98" w:rsidRDefault="00215A98" w:rsidP="00A117ED">
      <w:pPr>
        <w:pStyle w:val="Odstavecseseznamem"/>
        <w:numPr>
          <w:ilvl w:val="0"/>
          <w:numId w:val="4"/>
        </w:numPr>
        <w:spacing w:line="360" w:lineRule="auto"/>
      </w:pPr>
      <w:r>
        <w:t>Největší z dochovaných chrámů v Egyptě se nachází v …………………………………………………</w:t>
      </w:r>
    </w:p>
    <w:p w:rsidR="00A117ED" w:rsidRDefault="00A117ED" w:rsidP="00A117ED">
      <w:pPr>
        <w:pStyle w:val="Odstavecseseznamem"/>
        <w:spacing w:line="360" w:lineRule="auto"/>
      </w:pPr>
    </w:p>
    <w:p w:rsidR="00215A98" w:rsidRDefault="00215A98" w:rsidP="00A117ED">
      <w:pPr>
        <w:pStyle w:val="Odstavecseseznamem"/>
        <w:numPr>
          <w:ilvl w:val="0"/>
          <w:numId w:val="4"/>
        </w:numPr>
        <w:spacing w:line="360" w:lineRule="auto"/>
      </w:pPr>
      <w:r>
        <w:t>Kdo byl poslední egyptskou panovnicí?</w:t>
      </w:r>
    </w:p>
    <w:p w:rsidR="00A117ED" w:rsidRDefault="00A117ED" w:rsidP="00A117ED">
      <w:pPr>
        <w:pStyle w:val="Odstavecseseznamem"/>
        <w:spacing w:line="360" w:lineRule="auto"/>
      </w:pPr>
    </w:p>
    <w:p w:rsidR="00A117ED" w:rsidRDefault="00A117ED" w:rsidP="00A117ED">
      <w:pPr>
        <w:pStyle w:val="Odstavecseseznamem"/>
        <w:spacing w:line="360" w:lineRule="auto"/>
      </w:pPr>
    </w:p>
    <w:p w:rsidR="00215A98" w:rsidRDefault="00A117ED" w:rsidP="00A117ED">
      <w:pPr>
        <w:pStyle w:val="Odstavecseseznamem"/>
        <w:numPr>
          <w:ilvl w:val="0"/>
          <w:numId w:val="4"/>
        </w:numPr>
        <w:spacing w:line="360" w:lineRule="auto"/>
      </w:pPr>
      <w:r>
        <w:t>Nejstarší egyptské písmo se nazývá……………………………. a o jejich rozluštění se zasloužil Francouz ………………………………………………………….</w:t>
      </w:r>
    </w:p>
    <w:p w:rsidR="00215A98" w:rsidRDefault="00215A98" w:rsidP="00307740">
      <w:pPr>
        <w:spacing w:line="276" w:lineRule="auto"/>
      </w:pPr>
    </w:p>
    <w:p w:rsidR="00215A98" w:rsidRDefault="00215A98" w:rsidP="00307740">
      <w:pPr>
        <w:spacing w:line="276" w:lineRule="auto"/>
      </w:pPr>
    </w:p>
    <w:p w:rsidR="00215A98" w:rsidRPr="00215A98" w:rsidRDefault="00215A98" w:rsidP="00215A9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215A98">
        <w:rPr>
          <w:b/>
        </w:rPr>
        <w:t xml:space="preserve">náboženství: </w:t>
      </w:r>
    </w:p>
    <w:p w:rsidR="00215A98" w:rsidRDefault="00215A98" w:rsidP="00215A98">
      <w:pPr>
        <w:spacing w:line="276" w:lineRule="auto"/>
      </w:pPr>
      <w:r>
        <w:t xml:space="preserve">o velké množství bohů, většina zpodobňována s hlavou nějakého zvířete (ibis, krokodýl, sokol, kočka) </w:t>
      </w:r>
    </w:p>
    <w:p w:rsidR="00215A98" w:rsidRDefault="00215A98" w:rsidP="00215A98">
      <w:pPr>
        <w:spacing w:line="276" w:lineRule="auto"/>
      </w:pPr>
      <w:r>
        <w:t xml:space="preserve">o </w:t>
      </w:r>
      <w:proofErr w:type="spellStart"/>
      <w:r>
        <w:t>Usir</w:t>
      </w:r>
      <w:proofErr w:type="spellEnd"/>
      <w:r>
        <w:t xml:space="preserve"> (řecky Osiris), </w:t>
      </w:r>
      <w:proofErr w:type="spellStart"/>
      <w:r>
        <w:t>Eset</w:t>
      </w:r>
      <w:proofErr w:type="spellEnd"/>
      <w:r>
        <w:t xml:space="preserve"> (řecky Isis), </w:t>
      </w:r>
      <w:proofErr w:type="spellStart"/>
      <w:r>
        <w:t>Hór</w:t>
      </w:r>
      <w:proofErr w:type="spellEnd"/>
    </w:p>
    <w:p w:rsidR="00215A98" w:rsidRPr="00215A98" w:rsidRDefault="00215A98" w:rsidP="00215A9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215A98">
        <w:rPr>
          <w:b/>
        </w:rPr>
        <w:t xml:space="preserve">umění: </w:t>
      </w:r>
    </w:p>
    <w:p w:rsidR="00215A98" w:rsidRDefault="00215A98" w:rsidP="00215A98">
      <w:pPr>
        <w:spacing w:line="276" w:lineRule="auto"/>
      </w:pPr>
      <w:r>
        <w:t xml:space="preserve">o skvostné předměty denní potřeby a šperky ve výbavách hrobů </w:t>
      </w:r>
    </w:p>
    <w:p w:rsidR="00215A98" w:rsidRDefault="00215A98" w:rsidP="00215A98">
      <w:pPr>
        <w:spacing w:line="276" w:lineRule="auto"/>
      </w:pPr>
      <w:r>
        <w:t xml:space="preserve">o zachováno mnoho kreseb – neznali perspektivu </w:t>
      </w:r>
    </w:p>
    <w:p w:rsidR="00215A98" w:rsidRDefault="00215A98" w:rsidP="00215A98">
      <w:pPr>
        <w:spacing w:line="276" w:lineRule="auto"/>
      </w:pPr>
      <w:r>
        <w:t>o zachováno mnoho soch nejrůznějších velikostí</w:t>
      </w:r>
    </w:p>
    <w:p w:rsidR="00215A98" w:rsidRDefault="00215A98" w:rsidP="00307740">
      <w:pPr>
        <w:spacing w:line="276" w:lineRule="auto"/>
      </w:pPr>
    </w:p>
    <w:sectPr w:rsidR="00215A98" w:rsidSect="00215A98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35" w:rsidRDefault="00C31D35" w:rsidP="00A117ED">
      <w:pPr>
        <w:spacing w:after="0" w:line="240" w:lineRule="auto"/>
      </w:pPr>
      <w:r>
        <w:separator/>
      </w:r>
    </w:p>
  </w:endnote>
  <w:endnote w:type="continuationSeparator" w:id="0">
    <w:p w:rsidR="00C31D35" w:rsidRDefault="00C31D35" w:rsidP="00A1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35" w:rsidRDefault="00C31D35" w:rsidP="00A117ED">
      <w:pPr>
        <w:spacing w:after="0" w:line="240" w:lineRule="auto"/>
      </w:pPr>
      <w:r>
        <w:separator/>
      </w:r>
    </w:p>
  </w:footnote>
  <w:footnote w:type="continuationSeparator" w:id="0">
    <w:p w:rsidR="00C31D35" w:rsidRDefault="00C31D35" w:rsidP="00A1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ED" w:rsidRPr="00A117ED" w:rsidRDefault="00A117ED" w:rsidP="00A117ED">
    <w:pPr>
      <w:pStyle w:val="Zhlav"/>
      <w:jc w:val="center"/>
      <w:rPr>
        <w:b/>
        <w:sz w:val="32"/>
        <w:szCs w:val="32"/>
      </w:rPr>
    </w:pPr>
    <w:r w:rsidRPr="00A117ED">
      <w:rPr>
        <w:b/>
        <w:sz w:val="32"/>
        <w:szCs w:val="32"/>
      </w:rPr>
      <w:t>Starověký Egypt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AA9"/>
    <w:multiLevelType w:val="hybridMultilevel"/>
    <w:tmpl w:val="B428E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03FC"/>
    <w:multiLevelType w:val="hybridMultilevel"/>
    <w:tmpl w:val="08A02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834F2"/>
    <w:multiLevelType w:val="hybridMultilevel"/>
    <w:tmpl w:val="AD6A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951"/>
    <w:multiLevelType w:val="hybridMultilevel"/>
    <w:tmpl w:val="E702D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0"/>
    <w:rsid w:val="00215A98"/>
    <w:rsid w:val="00307740"/>
    <w:rsid w:val="00384140"/>
    <w:rsid w:val="00A117ED"/>
    <w:rsid w:val="00B50C1E"/>
    <w:rsid w:val="00C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F800"/>
  <w15:chartTrackingRefBased/>
  <w15:docId w15:val="{C5D2F847-1879-49A0-94CA-CF445AD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7ED"/>
  </w:style>
  <w:style w:type="paragraph" w:styleId="Zpat">
    <w:name w:val="footer"/>
    <w:basedOn w:val="Normln"/>
    <w:link w:val="ZpatChar"/>
    <w:uiPriority w:val="99"/>
    <w:unhideWhenUsed/>
    <w:rsid w:val="00A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2020-11-23T14:43:00Z</dcterms:created>
  <dcterms:modified xsi:type="dcterms:W3CDTF">2020-11-23T15:32:00Z</dcterms:modified>
</cp:coreProperties>
</file>