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ED03AC" w:rsidP="00ED03AC">
      <w:pPr>
        <w:jc w:val="center"/>
        <w:rPr>
          <w:sz w:val="32"/>
          <w:szCs w:val="32"/>
        </w:rPr>
      </w:pPr>
      <w:r>
        <w:rPr>
          <w:sz w:val="32"/>
          <w:szCs w:val="32"/>
        </w:rPr>
        <w:t>Velikonoční zajíček</w:t>
      </w:r>
    </w:p>
    <w:p w:rsidR="00ED03AC" w:rsidRDefault="00ED03AC" w:rsidP="00ED03AC">
      <w:pPr>
        <w:jc w:val="center"/>
        <w:rPr>
          <w:sz w:val="32"/>
          <w:szCs w:val="32"/>
        </w:rPr>
      </w:pP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>Potřebné pomůcky: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krabice z kartonu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barevný papír 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bílý papír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pastelky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černý fix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nůžky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lepidlo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lepicí páska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celofán nebo jiná průhledná fólie</w:t>
      </w:r>
    </w:p>
    <w:p w:rsidR="00ED03AC" w:rsidRDefault="00ED03AC" w:rsidP="00ED03AC">
      <w:pPr>
        <w:rPr>
          <w:sz w:val="24"/>
          <w:szCs w:val="24"/>
        </w:rPr>
      </w:pP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>1. Z papíru si vytvoříme šablonu vejce (přiměřeně velikosti krabice).</w:t>
      </w:r>
    </w:p>
    <w:p w:rsidR="00ED03AC" w:rsidRDefault="00ED03AC" w:rsidP="00ED03AC">
      <w:pPr>
        <w:rPr>
          <w:sz w:val="24"/>
          <w:szCs w:val="24"/>
        </w:rPr>
      </w:pPr>
      <w:r>
        <w:rPr>
          <w:sz w:val="24"/>
          <w:szCs w:val="24"/>
        </w:rPr>
        <w:t>2. Šablonu obkreslíme na přední část krabice</w:t>
      </w:r>
      <w:r w:rsidR="00F078FF">
        <w:rPr>
          <w:sz w:val="24"/>
          <w:szCs w:val="24"/>
        </w:rPr>
        <w:t xml:space="preserve"> a obkreslenou část vyřízneme.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>3. Lepicí páskou přilepíme zevnitř krabice celofán (fólii) tak, aby zakryl vyřezaný otvor.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>4. Z papíru si vystřihneme jednotlivé části hlavy zajíčka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ab/>
        <w:t>- hnědý papír – hlava a uši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ab/>
        <w:t>- růžový papír – vnitřní část uší, bambulka nosu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ab/>
        <w:t>- bílý papír – oči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ab/>
        <w:t>- místo barevného papíru si můžeme vybarvit bílý papír příslušnými barvami</w:t>
      </w:r>
    </w:p>
    <w:p w:rsidR="00F078FF" w:rsidRDefault="00F078FF" w:rsidP="00ED03AC">
      <w:pPr>
        <w:rPr>
          <w:sz w:val="24"/>
          <w:szCs w:val="24"/>
        </w:rPr>
      </w:pPr>
      <w:r>
        <w:rPr>
          <w:sz w:val="24"/>
          <w:szCs w:val="24"/>
        </w:rPr>
        <w:t>5. Nalepíme uši zajíčka, jeho hlavu a oči na krabici a fixem domalujeme oči, pusu a fousy.</w:t>
      </w:r>
    </w:p>
    <w:p w:rsidR="00F078FF" w:rsidRDefault="00F078FF" w:rsidP="00ED03AC">
      <w:pPr>
        <w:rPr>
          <w:sz w:val="24"/>
          <w:szCs w:val="24"/>
        </w:rPr>
      </w:pPr>
    </w:p>
    <w:p w:rsidR="00F078FF" w:rsidRPr="00ED03AC" w:rsidRDefault="00EF518E" w:rsidP="00ED03A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346711</wp:posOffset>
            </wp:positionV>
            <wp:extent cx="2400403" cy="1350041"/>
            <wp:effectExtent l="0" t="8255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403" cy="13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FF">
        <w:rPr>
          <w:sz w:val="24"/>
          <w:szCs w:val="24"/>
        </w:rPr>
        <w:t>Výsledek:</w:t>
      </w:r>
      <w:r w:rsidR="00F078FF" w:rsidRPr="00F078FF">
        <w:t xml:space="preserve"> </w:t>
      </w:r>
      <w:bookmarkStart w:id="0" w:name="_GoBack"/>
      <w:bookmarkEnd w:id="0"/>
    </w:p>
    <w:sectPr w:rsidR="00F078FF" w:rsidRPr="00ED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AC"/>
    <w:rsid w:val="00002DBB"/>
    <w:rsid w:val="00296C12"/>
    <w:rsid w:val="00ED03AC"/>
    <w:rsid w:val="00EF518E"/>
    <w:rsid w:val="00F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FA7"/>
  <w15:chartTrackingRefBased/>
  <w15:docId w15:val="{0C547119-8FC6-4732-9C93-80CE759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2021-03-12T10:02:00Z</dcterms:created>
  <dcterms:modified xsi:type="dcterms:W3CDTF">2021-03-12T10:23:00Z</dcterms:modified>
</cp:coreProperties>
</file>