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DD7" w:rsidRDefault="00007DD7" w:rsidP="00007DD7">
      <w:pPr>
        <w:pStyle w:val="mcntmsonormal"/>
        <w:shd w:val="clear" w:color="auto" w:fill="FFFFFF"/>
        <w:spacing w:before="269" w:beforeAutospacing="0" w:after="269" w:afterAutospacing="0"/>
        <w:jc w:val="center"/>
        <w:rPr>
          <w:rFonts w:ascii="Calibri" w:hAnsi="Calibri" w:cs="Calibri"/>
          <w:b/>
          <w:color w:val="222222"/>
          <w:sz w:val="28"/>
          <w:szCs w:val="28"/>
          <w:u w:val="single"/>
        </w:rPr>
      </w:pPr>
      <w:r w:rsidRPr="00007DD7">
        <w:rPr>
          <w:rFonts w:ascii="Calibri" w:hAnsi="Calibri" w:cs="Calibri"/>
          <w:b/>
          <w:color w:val="222222"/>
          <w:sz w:val="28"/>
          <w:szCs w:val="28"/>
          <w:u w:val="single"/>
        </w:rPr>
        <w:t>Občanská společnost</w:t>
      </w:r>
    </w:p>
    <w:p w:rsidR="0042253E" w:rsidRDefault="0042253E" w:rsidP="00007DD7">
      <w:pPr>
        <w:pStyle w:val="mcntmsonormal"/>
        <w:shd w:val="clear" w:color="auto" w:fill="FFFFFF"/>
        <w:spacing w:before="269" w:beforeAutospacing="0" w:after="269" w:afterAutospacing="0"/>
        <w:jc w:val="center"/>
        <w:rPr>
          <w:rFonts w:ascii="Calibri" w:hAnsi="Calibri" w:cs="Calibri"/>
          <w:b/>
          <w:color w:val="222222"/>
          <w:sz w:val="28"/>
          <w:szCs w:val="28"/>
          <w:u w:val="single"/>
        </w:rPr>
      </w:pPr>
    </w:p>
    <w:p w:rsidR="00007DD7" w:rsidRDefault="00007DD7" w:rsidP="00007DD7">
      <w:pPr>
        <w:pStyle w:val="mcntmsonormal"/>
        <w:numPr>
          <w:ilvl w:val="0"/>
          <w:numId w:val="1"/>
        </w:numPr>
        <w:shd w:val="clear" w:color="auto" w:fill="FFFFFF"/>
        <w:spacing w:before="269" w:beforeAutospacing="0" w:after="269" w:afterAutospacing="0"/>
        <w:rPr>
          <w:rFonts w:ascii="Calibri" w:hAnsi="Calibri" w:cs="Calibri"/>
          <w:color w:val="222222"/>
        </w:rPr>
      </w:pPr>
      <w:r w:rsidRPr="00007DD7">
        <w:rPr>
          <w:rFonts w:ascii="Calibri" w:hAnsi="Calibri" w:cs="Calibri"/>
          <w:color w:val="222222"/>
        </w:rPr>
        <w:t>Jedná se o společenství soukromých osob, vzniknuvších na základě dobrovolných iniciativ.</w:t>
      </w:r>
    </w:p>
    <w:p w:rsidR="00007DD7" w:rsidRPr="00007DD7" w:rsidRDefault="00007DD7" w:rsidP="00007DD7">
      <w:pPr>
        <w:pStyle w:val="mcntmsonormal"/>
        <w:numPr>
          <w:ilvl w:val="0"/>
          <w:numId w:val="1"/>
        </w:numPr>
        <w:shd w:val="clear" w:color="auto" w:fill="FFFFFF"/>
        <w:spacing w:before="269" w:beforeAutospacing="0" w:after="269" w:afterAutospacing="0"/>
        <w:rPr>
          <w:rFonts w:ascii="Calibri" w:hAnsi="Calibri" w:cs="Calibri"/>
          <w:color w:val="222222"/>
        </w:rPr>
      </w:pPr>
      <w:r w:rsidRPr="00007DD7">
        <w:rPr>
          <w:rFonts w:ascii="Calibri" w:hAnsi="Calibri" w:cs="Calibri"/>
          <w:color w:val="222222"/>
        </w:rPr>
        <w:t>Mají zásadní význam, jelikož umožňují cílevědomým lidem rozvíjet své občanské aktivity.</w:t>
      </w:r>
    </w:p>
    <w:p w:rsidR="00007DD7" w:rsidRDefault="00007DD7" w:rsidP="00007DD7">
      <w:pPr>
        <w:pStyle w:val="mcntmsonormal"/>
        <w:numPr>
          <w:ilvl w:val="0"/>
          <w:numId w:val="1"/>
        </w:numPr>
        <w:shd w:val="clear" w:color="auto" w:fill="FFFFFF"/>
        <w:spacing w:before="269" w:beforeAutospacing="0" w:after="269" w:afterAutospacing="0"/>
        <w:rPr>
          <w:rFonts w:ascii="Calibri" w:hAnsi="Calibri" w:cs="Calibri"/>
          <w:color w:val="222222"/>
          <w:sz w:val="22"/>
          <w:szCs w:val="22"/>
        </w:rPr>
      </w:pPr>
      <w:r w:rsidRPr="00007DD7">
        <w:rPr>
          <w:rFonts w:ascii="Calibri" w:hAnsi="Calibri" w:cs="Calibri"/>
          <w:color w:val="222222"/>
          <w:sz w:val="22"/>
          <w:szCs w:val="22"/>
        </w:rPr>
        <w:t>Mají oporu v právním řádu, tzn., jsou zákonem zaručeny a uznávány.</w:t>
      </w:r>
    </w:p>
    <w:p w:rsidR="00007DD7" w:rsidRDefault="00007DD7" w:rsidP="00D760C2">
      <w:pPr>
        <w:pStyle w:val="mcntmsonormal"/>
        <w:shd w:val="clear" w:color="auto" w:fill="FFFFFF"/>
        <w:spacing w:before="269" w:beforeAutospacing="0" w:after="269" w:afterAutospacing="0"/>
        <w:rPr>
          <w:rFonts w:ascii="Calibri" w:hAnsi="Calibri" w:cs="Calibri"/>
          <w:color w:val="222222"/>
          <w:sz w:val="22"/>
          <w:szCs w:val="22"/>
        </w:rPr>
      </w:pPr>
    </w:p>
    <w:p w:rsidR="00007DD7" w:rsidRDefault="00007DD7" w:rsidP="00D760C2">
      <w:pPr>
        <w:pStyle w:val="mcntmsonormal"/>
        <w:shd w:val="clear" w:color="auto" w:fill="FFFFFF"/>
        <w:spacing w:before="269" w:beforeAutospacing="0" w:after="269" w:afterAutospacing="0"/>
        <w:rPr>
          <w:rFonts w:ascii="Calibri" w:hAnsi="Calibri" w:cs="Calibri"/>
          <w:color w:val="222222"/>
          <w:sz w:val="22"/>
          <w:szCs w:val="22"/>
        </w:rPr>
      </w:pPr>
    </w:p>
    <w:p w:rsidR="008059D8" w:rsidRPr="0042253E" w:rsidRDefault="008B62B0">
      <w:pPr>
        <w:rPr>
          <w:b/>
          <w:sz w:val="24"/>
          <w:szCs w:val="24"/>
        </w:rPr>
      </w:pPr>
      <w:r w:rsidRPr="0042253E">
        <w:rPr>
          <w:b/>
          <w:sz w:val="24"/>
          <w:szCs w:val="24"/>
        </w:rPr>
        <w:t>Cílem je umožnit aby:</w:t>
      </w:r>
    </w:p>
    <w:p w:rsidR="008B62B0" w:rsidRPr="0042253E" w:rsidRDefault="008B62B0">
      <w:pPr>
        <w:rPr>
          <w:sz w:val="24"/>
          <w:szCs w:val="24"/>
        </w:rPr>
      </w:pPr>
      <w:r w:rsidRPr="0042253E">
        <w:rPr>
          <w:sz w:val="24"/>
          <w:szCs w:val="24"/>
        </w:rPr>
        <w:t>… se ideje, názory a aktivity členů mohly projevit a uplatnit zejména vůči politickým stranám a státní moci</w:t>
      </w:r>
    </w:p>
    <w:p w:rsidR="008B62B0" w:rsidRPr="0042253E" w:rsidRDefault="008B62B0" w:rsidP="008B62B0">
      <w:pPr>
        <w:rPr>
          <w:sz w:val="24"/>
          <w:szCs w:val="24"/>
        </w:rPr>
      </w:pPr>
      <w:r w:rsidRPr="0042253E">
        <w:rPr>
          <w:sz w:val="24"/>
          <w:szCs w:val="24"/>
        </w:rPr>
        <w:t>… členové mohli realizovat osobní a skupinové zájmy a aktivně se účastnit politického života</w:t>
      </w:r>
    </w:p>
    <w:p w:rsidR="008B62B0" w:rsidRPr="0042253E" w:rsidRDefault="008B62B0" w:rsidP="008B62B0">
      <w:pPr>
        <w:rPr>
          <w:sz w:val="24"/>
          <w:szCs w:val="24"/>
        </w:rPr>
      </w:pPr>
    </w:p>
    <w:p w:rsidR="008B62B0" w:rsidRPr="0042253E" w:rsidRDefault="008B62B0" w:rsidP="008B62B0">
      <w:pPr>
        <w:rPr>
          <w:b/>
          <w:sz w:val="24"/>
          <w:szCs w:val="24"/>
        </w:rPr>
      </w:pPr>
      <w:r w:rsidRPr="0042253E">
        <w:rPr>
          <w:b/>
          <w:sz w:val="24"/>
          <w:szCs w:val="24"/>
        </w:rPr>
        <w:t>Formy sdružování občanů:</w:t>
      </w:r>
    </w:p>
    <w:p w:rsidR="008B62B0" w:rsidRPr="0042253E" w:rsidRDefault="008B62B0" w:rsidP="00C012F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2253E">
        <w:rPr>
          <w:sz w:val="24"/>
          <w:szCs w:val="24"/>
        </w:rPr>
        <w:t xml:space="preserve">SPOLKY </w:t>
      </w:r>
    </w:p>
    <w:p w:rsidR="008B62B0" w:rsidRPr="0042253E" w:rsidRDefault="008B62B0" w:rsidP="00C012F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2253E">
        <w:rPr>
          <w:sz w:val="24"/>
          <w:szCs w:val="24"/>
        </w:rPr>
        <w:t>SPOLEČNOSTI</w:t>
      </w:r>
    </w:p>
    <w:p w:rsidR="008B62B0" w:rsidRPr="0042253E" w:rsidRDefault="008B62B0" w:rsidP="008B62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2253E">
        <w:rPr>
          <w:sz w:val="24"/>
          <w:szCs w:val="24"/>
        </w:rPr>
        <w:t>KOMORY</w:t>
      </w:r>
    </w:p>
    <w:p w:rsidR="008B62B0" w:rsidRPr="0042253E" w:rsidRDefault="008B62B0" w:rsidP="008B62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2253E">
        <w:rPr>
          <w:sz w:val="24"/>
          <w:szCs w:val="24"/>
        </w:rPr>
        <w:t>ODBORY</w:t>
      </w:r>
    </w:p>
    <w:p w:rsidR="008B62B0" w:rsidRPr="0042253E" w:rsidRDefault="008B62B0" w:rsidP="008B62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2253E">
        <w:rPr>
          <w:sz w:val="24"/>
          <w:szCs w:val="24"/>
        </w:rPr>
        <w:t>HUMANITÁRNÍ ORGANIZACE</w:t>
      </w:r>
      <w:bookmarkStart w:id="0" w:name="_GoBack"/>
      <w:bookmarkEnd w:id="0"/>
    </w:p>
    <w:p w:rsidR="008B62B0" w:rsidRPr="0042253E" w:rsidRDefault="008B62B0" w:rsidP="008B62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2253E">
        <w:rPr>
          <w:sz w:val="24"/>
          <w:szCs w:val="24"/>
        </w:rPr>
        <w:t>CÍRKVE A NÁBOŽENSKÉ SPOLEČNOSTI</w:t>
      </w:r>
    </w:p>
    <w:p w:rsidR="008B62B0" w:rsidRPr="0042253E" w:rsidRDefault="008B62B0" w:rsidP="008B62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2253E">
        <w:rPr>
          <w:sz w:val="24"/>
          <w:szCs w:val="24"/>
        </w:rPr>
        <w:t>POLITICKÉ STRANY</w:t>
      </w:r>
    </w:p>
    <w:p w:rsidR="008B62B0" w:rsidRPr="0042253E" w:rsidRDefault="008B62B0" w:rsidP="008B62B0">
      <w:pPr>
        <w:rPr>
          <w:sz w:val="24"/>
          <w:szCs w:val="24"/>
        </w:rPr>
      </w:pPr>
    </w:p>
    <w:p w:rsidR="008B62B0" w:rsidRPr="0042253E" w:rsidRDefault="008B62B0" w:rsidP="008B62B0">
      <w:pPr>
        <w:rPr>
          <w:color w:val="FF0000"/>
          <w:sz w:val="24"/>
          <w:szCs w:val="24"/>
        </w:rPr>
      </w:pPr>
      <w:r w:rsidRPr="0042253E">
        <w:rPr>
          <w:b/>
          <w:color w:val="FF0000"/>
          <w:sz w:val="24"/>
          <w:szCs w:val="24"/>
        </w:rPr>
        <w:t>Úkol:</w:t>
      </w:r>
      <w:r w:rsidRPr="0042253E">
        <w:rPr>
          <w:color w:val="FF0000"/>
          <w:sz w:val="24"/>
          <w:szCs w:val="24"/>
        </w:rPr>
        <w:t xml:space="preserve"> Vysvětli jednotlivé pojmy a uveď ke každému pojmu alespoň 2 příklady. </w:t>
      </w:r>
    </w:p>
    <w:p w:rsidR="0042253E" w:rsidRPr="0042253E" w:rsidRDefault="0042253E" w:rsidP="008B62B0">
      <w:pPr>
        <w:rPr>
          <w:color w:val="FF0000"/>
          <w:sz w:val="24"/>
          <w:szCs w:val="24"/>
        </w:rPr>
      </w:pPr>
    </w:p>
    <w:p w:rsidR="008B62B0" w:rsidRPr="0042253E" w:rsidRDefault="008B62B0" w:rsidP="008B62B0">
      <w:pPr>
        <w:rPr>
          <w:b/>
          <w:i/>
          <w:sz w:val="24"/>
          <w:szCs w:val="24"/>
        </w:rPr>
      </w:pPr>
      <w:r w:rsidRPr="0042253E">
        <w:rPr>
          <w:b/>
          <w:i/>
          <w:sz w:val="24"/>
          <w:szCs w:val="24"/>
        </w:rPr>
        <w:t xml:space="preserve">Např. </w:t>
      </w:r>
      <w:r w:rsidR="0042253E" w:rsidRPr="0042253E">
        <w:rPr>
          <w:b/>
          <w:i/>
          <w:sz w:val="24"/>
          <w:szCs w:val="24"/>
        </w:rPr>
        <w:t>Politická strana je politická organizace, která nominuje kandidáty do veřejných úřadů pod svým vlastním jménem, prosazuje určitou ideologii, nebo je vytvořená za účelem řešení nějakého problému. Příklad: ODS, ANO, ČSSD …</w:t>
      </w:r>
    </w:p>
    <w:p w:rsidR="0042253E" w:rsidRPr="0042253E" w:rsidRDefault="0042253E" w:rsidP="008B62B0">
      <w:pPr>
        <w:rPr>
          <w:b/>
          <w:i/>
          <w:sz w:val="24"/>
          <w:szCs w:val="24"/>
        </w:rPr>
      </w:pPr>
    </w:p>
    <w:p w:rsidR="0042253E" w:rsidRPr="0042253E" w:rsidRDefault="0042253E" w:rsidP="008B62B0">
      <w:pPr>
        <w:rPr>
          <w:b/>
          <w:sz w:val="24"/>
          <w:szCs w:val="24"/>
        </w:rPr>
      </w:pPr>
    </w:p>
    <w:p w:rsidR="0042253E" w:rsidRPr="0042253E" w:rsidRDefault="0042253E" w:rsidP="008B62B0">
      <w:pPr>
        <w:rPr>
          <w:b/>
          <w:sz w:val="24"/>
          <w:szCs w:val="24"/>
        </w:rPr>
      </w:pPr>
    </w:p>
    <w:p w:rsidR="0042253E" w:rsidRPr="0042253E" w:rsidRDefault="0042253E" w:rsidP="008B62B0">
      <w:pPr>
        <w:rPr>
          <w:b/>
          <w:sz w:val="24"/>
          <w:szCs w:val="24"/>
        </w:rPr>
      </w:pPr>
      <w:r w:rsidRPr="0042253E">
        <w:rPr>
          <w:b/>
          <w:sz w:val="24"/>
          <w:szCs w:val="24"/>
        </w:rPr>
        <w:t>Nejvyšší formou občanské pospolitosti je stát se společným územím, měnou, obranou a ústavou.</w:t>
      </w:r>
    </w:p>
    <w:sectPr w:rsidR="0042253E" w:rsidRPr="0042253E" w:rsidSect="0042253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E2503"/>
    <w:multiLevelType w:val="hybridMultilevel"/>
    <w:tmpl w:val="53741D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55728"/>
    <w:multiLevelType w:val="hybridMultilevel"/>
    <w:tmpl w:val="B5669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C2"/>
    <w:rsid w:val="00007DD7"/>
    <w:rsid w:val="0042253E"/>
    <w:rsid w:val="00445377"/>
    <w:rsid w:val="008B62B0"/>
    <w:rsid w:val="00AE0D1E"/>
    <w:rsid w:val="00D7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966B"/>
  <w15:chartTrackingRefBased/>
  <w15:docId w15:val="{1BAE9F0E-CB00-4528-88DF-BE35D175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normal">
    <w:name w:val="mcntmsonormal"/>
    <w:basedOn w:val="Normln"/>
    <w:rsid w:val="00D7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solistparagraph">
    <w:name w:val="mcntmsolistparagraph"/>
    <w:basedOn w:val="Normln"/>
    <w:rsid w:val="00D7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B6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Bula</dc:creator>
  <cp:keywords/>
  <dc:description/>
  <cp:lastModifiedBy>Kamil Bula</cp:lastModifiedBy>
  <cp:revision>1</cp:revision>
  <cp:lastPrinted>2021-03-09T05:41:00Z</cp:lastPrinted>
  <dcterms:created xsi:type="dcterms:W3CDTF">2021-03-09T05:39:00Z</dcterms:created>
  <dcterms:modified xsi:type="dcterms:W3CDTF">2021-03-09T06:27:00Z</dcterms:modified>
</cp:coreProperties>
</file>