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1DB9" w14:textId="60A276E8" w:rsidR="00E52D15" w:rsidRDefault="00D1750E" w:rsidP="00D1750E">
      <w:pPr>
        <w:jc w:val="center"/>
        <w:rPr>
          <w:b/>
          <w:bCs/>
          <w:sz w:val="28"/>
          <w:szCs w:val="28"/>
          <w:u w:val="single"/>
        </w:rPr>
      </w:pPr>
      <w:r w:rsidRPr="00D1750E">
        <w:rPr>
          <w:b/>
          <w:bCs/>
          <w:sz w:val="28"/>
          <w:szCs w:val="28"/>
          <w:u w:val="single"/>
        </w:rPr>
        <w:t>Zdroje příjmu státu a jeho výdaje</w:t>
      </w:r>
    </w:p>
    <w:p w14:paraId="53B897EB" w14:textId="77777777" w:rsidR="009B0E14" w:rsidRDefault="009B0E14" w:rsidP="00D1750E">
      <w:pPr>
        <w:jc w:val="center"/>
        <w:rPr>
          <w:b/>
          <w:bCs/>
          <w:sz w:val="28"/>
          <w:szCs w:val="28"/>
          <w:u w:val="single"/>
        </w:rPr>
      </w:pPr>
    </w:p>
    <w:p w14:paraId="3D2E53CD" w14:textId="399B9293" w:rsidR="00D1750E" w:rsidRPr="00D1750E" w:rsidRDefault="00D1750E" w:rsidP="00D175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D1750E">
        <w:rPr>
          <w:b/>
          <w:bCs/>
          <w:sz w:val="24"/>
          <w:szCs w:val="24"/>
        </w:rPr>
        <w:t>Státní rozpočet je:</w:t>
      </w:r>
    </w:p>
    <w:p w14:paraId="6F58A91B" w14:textId="4FEAB93A" w:rsidR="00D1750E" w:rsidRDefault="00D1750E" w:rsidP="00D1750E">
      <w:pPr>
        <w:rPr>
          <w:sz w:val="24"/>
          <w:szCs w:val="24"/>
        </w:rPr>
      </w:pPr>
      <w:r>
        <w:rPr>
          <w:sz w:val="24"/>
          <w:szCs w:val="24"/>
        </w:rPr>
        <w:t xml:space="preserve"> a) příjmy a výdaje každé domácnosti</w:t>
      </w:r>
    </w:p>
    <w:p w14:paraId="2696F8B9" w14:textId="23643672" w:rsidR="00D1750E" w:rsidRDefault="00D1750E" w:rsidP="00D1750E">
      <w:pPr>
        <w:rPr>
          <w:rFonts w:cstheme="minorHAnsi"/>
          <w:color w:val="333333"/>
          <w:sz w:val="24"/>
          <w:szCs w:val="24"/>
        </w:rPr>
      </w:pPr>
      <w:r w:rsidRPr="00D1750E">
        <w:rPr>
          <w:rFonts w:cstheme="minorHAnsi"/>
          <w:sz w:val="24"/>
          <w:szCs w:val="24"/>
        </w:rPr>
        <w:t xml:space="preserve"> b) </w:t>
      </w:r>
      <w:r w:rsidRPr="00D1750E">
        <w:rPr>
          <w:rFonts w:cstheme="minorHAnsi"/>
          <w:color w:val="333333"/>
          <w:sz w:val="24"/>
          <w:szCs w:val="24"/>
        </w:rPr>
        <w:t>zákon, který uvádí zdroje a velikost příjmů i výdaje pro příští kalendářní rok</w:t>
      </w:r>
    </w:p>
    <w:p w14:paraId="56898875" w14:textId="3BDAF28A" w:rsidR="00D1750E" w:rsidRDefault="00D1750E" w:rsidP="00D1750E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c) souhrn všech příjmů a výdajů zákonodárců a senátorů</w:t>
      </w:r>
    </w:p>
    <w:p w14:paraId="599771D2" w14:textId="77777777" w:rsidR="009B0E14" w:rsidRDefault="009B0E14" w:rsidP="00D1750E">
      <w:pPr>
        <w:rPr>
          <w:rFonts w:cstheme="minorHAnsi"/>
          <w:color w:val="333333"/>
          <w:sz w:val="24"/>
          <w:szCs w:val="24"/>
        </w:rPr>
      </w:pPr>
    </w:p>
    <w:p w14:paraId="3AD699DA" w14:textId="416ADE32" w:rsidR="00D1750E" w:rsidRPr="009B0E14" w:rsidRDefault="00D1750E" w:rsidP="00D1750E">
      <w:pPr>
        <w:rPr>
          <w:rFonts w:cstheme="minorHAnsi"/>
          <w:b/>
          <w:bCs/>
          <w:color w:val="333333"/>
          <w:sz w:val="24"/>
          <w:szCs w:val="24"/>
        </w:rPr>
      </w:pPr>
      <w:r w:rsidRPr="009B0E14">
        <w:rPr>
          <w:rFonts w:cstheme="minorHAnsi"/>
          <w:b/>
          <w:bCs/>
          <w:color w:val="333333"/>
          <w:sz w:val="24"/>
          <w:szCs w:val="24"/>
        </w:rPr>
        <w:t>2. Vyhledej na internetu</w:t>
      </w:r>
      <w:r w:rsidR="009B0E14">
        <w:rPr>
          <w:rFonts w:cstheme="minorHAnsi"/>
          <w:b/>
          <w:bCs/>
          <w:color w:val="333333"/>
          <w:sz w:val="24"/>
          <w:szCs w:val="24"/>
        </w:rPr>
        <w:t xml:space="preserve"> a odpověz na otázky</w:t>
      </w:r>
      <w:r w:rsidRPr="009B0E14">
        <w:rPr>
          <w:rFonts w:cstheme="minorHAnsi"/>
          <w:b/>
          <w:bCs/>
          <w:color w:val="333333"/>
          <w:sz w:val="24"/>
          <w:szCs w:val="24"/>
        </w:rPr>
        <w:t>:</w:t>
      </w:r>
    </w:p>
    <w:p w14:paraId="239CA73E" w14:textId="73215245" w:rsidR="00D1750E" w:rsidRDefault="00D1750E" w:rsidP="00D1750E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a) Jaké jsou hlavní příjmy státního rozpočtu?</w:t>
      </w:r>
    </w:p>
    <w:p w14:paraId="605E13EE" w14:textId="142F7CD6" w:rsidR="00D1750E" w:rsidRDefault="00D1750E" w:rsidP="00D1750E">
      <w:pPr>
        <w:rPr>
          <w:rFonts w:cstheme="minorHAnsi"/>
          <w:color w:val="333333"/>
          <w:sz w:val="24"/>
          <w:szCs w:val="24"/>
        </w:rPr>
      </w:pPr>
    </w:p>
    <w:p w14:paraId="7CD4DC61" w14:textId="0D176FC0" w:rsidR="00D1750E" w:rsidRDefault="00D1750E" w:rsidP="00D1750E">
      <w:pPr>
        <w:rPr>
          <w:rFonts w:cstheme="minorHAnsi"/>
          <w:color w:val="333333"/>
          <w:sz w:val="24"/>
          <w:szCs w:val="24"/>
        </w:rPr>
      </w:pPr>
    </w:p>
    <w:p w14:paraId="5726CBA0" w14:textId="01A017E3" w:rsidR="00D1750E" w:rsidRDefault="00D1750E" w:rsidP="00D1750E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b) Jaké jsou hlavní výdaje státního rozpočtu?</w:t>
      </w:r>
    </w:p>
    <w:p w14:paraId="75C110A7" w14:textId="0AA8CD2C" w:rsidR="00D1750E" w:rsidRDefault="00D1750E" w:rsidP="00D1750E">
      <w:pPr>
        <w:rPr>
          <w:rFonts w:cstheme="minorHAnsi"/>
          <w:color w:val="333333"/>
          <w:sz w:val="24"/>
          <w:szCs w:val="24"/>
        </w:rPr>
      </w:pPr>
    </w:p>
    <w:p w14:paraId="08D3C703" w14:textId="3F867024" w:rsidR="00D1750E" w:rsidRDefault="00D1750E" w:rsidP="00D1750E">
      <w:pPr>
        <w:rPr>
          <w:rFonts w:cstheme="minorHAnsi"/>
          <w:color w:val="333333"/>
          <w:sz w:val="24"/>
          <w:szCs w:val="24"/>
        </w:rPr>
      </w:pPr>
    </w:p>
    <w:p w14:paraId="2388FBCF" w14:textId="0DBED6FE" w:rsidR="00D1750E" w:rsidRPr="009B0E14" w:rsidRDefault="00D1750E" w:rsidP="00D1750E">
      <w:pPr>
        <w:rPr>
          <w:rFonts w:cstheme="minorHAnsi"/>
          <w:b/>
          <w:bCs/>
          <w:color w:val="333333"/>
          <w:sz w:val="24"/>
          <w:szCs w:val="24"/>
        </w:rPr>
      </w:pPr>
      <w:r w:rsidRPr="009B0E14">
        <w:rPr>
          <w:rFonts w:cstheme="minorHAnsi"/>
          <w:b/>
          <w:bCs/>
          <w:color w:val="333333"/>
          <w:sz w:val="24"/>
          <w:szCs w:val="24"/>
        </w:rPr>
        <w:t>3. Spoj správné dvojice:</w:t>
      </w:r>
    </w:p>
    <w:p w14:paraId="6D4A9886" w14:textId="05B52528" w:rsidR="009B0E14" w:rsidRDefault="009B0E14" w:rsidP="00D1750E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Státní rozpočet</w:t>
      </w:r>
    </w:p>
    <w:p w14:paraId="4AFCA8A7" w14:textId="368066B3" w:rsidR="00D1750E" w:rsidRDefault="00D1750E" w:rsidP="009B0E1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D1750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vyrovnaný</w:t>
      </w:r>
      <w:r w:rsidRPr="00D1750E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                                                           </w:t>
      </w:r>
      <w:r w:rsidR="009B0E14" w:rsidRPr="00D1750E">
        <w:rPr>
          <w:rFonts w:eastAsia="Times New Roman" w:cstheme="minorHAnsi"/>
          <w:color w:val="333333"/>
          <w:sz w:val="24"/>
          <w:szCs w:val="24"/>
          <w:lang w:eastAsia="cs-CZ"/>
        </w:rPr>
        <w:t>příjmy jsou větší než výdaje</w:t>
      </w:r>
      <w:r w:rsidR="009B0E14" w:rsidRPr="00D1750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</w:p>
    <w:p w14:paraId="16AC9367" w14:textId="085B6D65" w:rsidR="009B0E14" w:rsidRPr="00D1750E" w:rsidRDefault="00D1750E" w:rsidP="009B0E1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D1750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přebytkový</w:t>
      </w:r>
      <w:r w:rsidRPr="00D1750E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                                                        </w:t>
      </w:r>
      <w:r w:rsidR="009B0E1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9B0E14" w:rsidRPr="00D1750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příjmy se </w:t>
      </w:r>
      <w:r w:rsidR="009B0E1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rovnají </w:t>
      </w:r>
      <w:r w:rsidR="009B0E14" w:rsidRPr="00D1750E">
        <w:rPr>
          <w:rFonts w:eastAsia="Times New Roman" w:cstheme="minorHAnsi"/>
          <w:color w:val="333333"/>
          <w:sz w:val="24"/>
          <w:szCs w:val="24"/>
          <w:lang w:eastAsia="cs-CZ"/>
        </w:rPr>
        <w:t>výdajům</w:t>
      </w:r>
    </w:p>
    <w:p w14:paraId="5A229706" w14:textId="2C5373DD" w:rsidR="00D1750E" w:rsidRPr="00D1750E" w:rsidRDefault="00D1750E" w:rsidP="009B0E1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D1750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deficitní</w:t>
      </w:r>
      <w:r w:rsidRPr="00D1750E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 w:rsidR="009B0E1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                                                               </w:t>
      </w:r>
      <w:r w:rsidRPr="00D1750E">
        <w:rPr>
          <w:rFonts w:eastAsia="Times New Roman" w:cstheme="minorHAnsi"/>
          <w:color w:val="333333"/>
          <w:sz w:val="24"/>
          <w:szCs w:val="24"/>
          <w:lang w:eastAsia="cs-CZ"/>
        </w:rPr>
        <w:t>výdaje jsou větší než příjmy</w:t>
      </w:r>
    </w:p>
    <w:p w14:paraId="7C08A1AF" w14:textId="2B2079D9" w:rsidR="00D1750E" w:rsidRPr="009B0E14" w:rsidRDefault="00D1750E" w:rsidP="00D1750E">
      <w:pPr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D1750E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 </w:t>
      </w:r>
      <w:r w:rsidR="009B0E14" w:rsidRPr="009B0E14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4. Odpověz:</w:t>
      </w:r>
    </w:p>
    <w:p w14:paraId="17EF31CE" w14:textId="24F4590B" w:rsidR="009B0E14" w:rsidRDefault="009B0E14" w:rsidP="00D1750E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Co je to státní dluh?</w:t>
      </w:r>
    </w:p>
    <w:p w14:paraId="4D08BE48" w14:textId="77777777" w:rsidR="009B0E14" w:rsidRDefault="009B0E14" w:rsidP="00D1750E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5275FED6" w14:textId="3E5BBE5B" w:rsidR="009B0E14" w:rsidRPr="00D1750E" w:rsidRDefault="009B0E14" w:rsidP="00D1750E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Jaký byl státní deficit (schodek státního rozpočtu) za rok 2019? A jaký se předpokládá v letošním roce?</w:t>
      </w:r>
    </w:p>
    <w:p w14:paraId="05BE7E0A" w14:textId="77777777" w:rsidR="00D1750E" w:rsidRDefault="00D1750E" w:rsidP="00D1750E">
      <w:pPr>
        <w:rPr>
          <w:rFonts w:cstheme="minorHAnsi"/>
          <w:color w:val="333333"/>
          <w:sz w:val="24"/>
          <w:szCs w:val="24"/>
        </w:rPr>
      </w:pPr>
    </w:p>
    <w:p w14:paraId="02DA3331" w14:textId="77777777" w:rsidR="00D1750E" w:rsidRPr="00D1750E" w:rsidRDefault="00D1750E" w:rsidP="00D1750E">
      <w:pPr>
        <w:rPr>
          <w:rFonts w:cstheme="minorHAnsi"/>
          <w:sz w:val="24"/>
          <w:szCs w:val="24"/>
        </w:rPr>
      </w:pPr>
    </w:p>
    <w:sectPr w:rsidR="00D1750E" w:rsidRPr="00D1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E1FC0"/>
    <w:multiLevelType w:val="multilevel"/>
    <w:tmpl w:val="9B8E1B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15"/>
    <w:rsid w:val="009B0E14"/>
    <w:rsid w:val="00D1750E"/>
    <w:rsid w:val="00E5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2C8B"/>
  <w15:chartTrackingRefBased/>
  <w15:docId w15:val="{D83B4C4D-2824-4108-A54E-60A79BBD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Ondřej Polakovič</cp:lastModifiedBy>
  <cp:revision>1</cp:revision>
  <dcterms:created xsi:type="dcterms:W3CDTF">2020-11-03T11:55:00Z</dcterms:created>
  <dcterms:modified xsi:type="dcterms:W3CDTF">2020-11-03T13:15:00Z</dcterms:modified>
</cp:coreProperties>
</file>