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E3D" w:rsidRPr="00FC167A" w:rsidRDefault="00FC167A" w:rsidP="00FC167A">
      <w:pPr>
        <w:ind w:right="2155"/>
        <w:rPr>
          <w:b/>
          <w:bCs/>
          <w:u w:val="single"/>
        </w:rPr>
      </w:pPr>
      <w:r w:rsidRPr="00FC167A">
        <w:rPr>
          <w:b/>
          <w:bCs/>
          <w:u w:val="single"/>
        </w:rPr>
        <w:t>TROPICKÝ DEŠTNÝ LES</w:t>
      </w:r>
    </w:p>
    <w:p w:rsidR="00000000" w:rsidRPr="000F5E3D" w:rsidRDefault="000F5E3D" w:rsidP="00FC167A">
      <w:pPr>
        <w:ind w:right="2155"/>
      </w:pPr>
      <w:r>
        <w:rPr>
          <w:b/>
          <w:bCs/>
        </w:rPr>
        <w:t>N</w:t>
      </w:r>
      <w:r w:rsidR="00FC167A" w:rsidRPr="000F5E3D">
        <w:rPr>
          <w:b/>
          <w:bCs/>
        </w:rPr>
        <w:t>ejrozsáhlejší</w:t>
      </w:r>
      <w:r>
        <w:rPr>
          <w:b/>
          <w:bCs/>
        </w:rPr>
        <w:t xml:space="preserve"> pralesy</w:t>
      </w:r>
      <w:r w:rsidR="00FC167A" w:rsidRPr="000F5E3D">
        <w:rPr>
          <w:b/>
          <w:bCs/>
        </w:rPr>
        <w:t>:</w:t>
      </w:r>
    </w:p>
    <w:p w:rsidR="00000000" w:rsidRPr="000F5E3D" w:rsidRDefault="00FC167A" w:rsidP="00FC167A">
      <w:pPr>
        <w:numPr>
          <w:ilvl w:val="1"/>
          <w:numId w:val="1"/>
        </w:numPr>
        <w:ind w:right="2155"/>
      </w:pPr>
      <w:r w:rsidRPr="000F5E3D">
        <w:t xml:space="preserve">Jižní Amerika – </w:t>
      </w:r>
      <w:r w:rsidRPr="000F5E3D">
        <w:rPr>
          <w:b/>
          <w:bCs/>
        </w:rPr>
        <w:t>Am</w:t>
      </w:r>
      <w:r w:rsidRPr="000F5E3D">
        <w:rPr>
          <w:b/>
          <w:bCs/>
        </w:rPr>
        <w:t>azonský</w:t>
      </w:r>
    </w:p>
    <w:p w:rsidR="00000000" w:rsidRPr="000F5E3D" w:rsidRDefault="00FC167A" w:rsidP="00FC167A">
      <w:pPr>
        <w:numPr>
          <w:ilvl w:val="1"/>
          <w:numId w:val="1"/>
        </w:numPr>
        <w:ind w:right="2155"/>
      </w:pPr>
      <w:r w:rsidRPr="000F5E3D">
        <w:t>Afrika – Konžský</w:t>
      </w:r>
    </w:p>
    <w:p w:rsidR="00000000" w:rsidRPr="000F5E3D" w:rsidRDefault="00FC167A" w:rsidP="00FC167A">
      <w:pPr>
        <w:numPr>
          <w:ilvl w:val="1"/>
          <w:numId w:val="1"/>
        </w:numPr>
        <w:ind w:right="2155"/>
      </w:pPr>
      <w:proofErr w:type="gramStart"/>
      <w:r w:rsidRPr="000F5E3D">
        <w:t>Asie - Indonésie</w:t>
      </w:r>
      <w:proofErr w:type="gramEnd"/>
    </w:p>
    <w:p w:rsidR="00A21FD8" w:rsidRDefault="000F5E3D" w:rsidP="00FC167A">
      <w:pPr>
        <w:ind w:right="2155"/>
        <w:rPr>
          <w:b/>
        </w:rPr>
      </w:pPr>
      <w:r w:rsidRPr="000F5E3D">
        <w:rPr>
          <w:b/>
        </w:rPr>
        <w:t>Vzhled krajiny</w:t>
      </w:r>
    </w:p>
    <w:p w:rsidR="00000000" w:rsidRPr="000F5E3D" w:rsidRDefault="00FC167A" w:rsidP="00FC167A">
      <w:pPr>
        <w:numPr>
          <w:ilvl w:val="0"/>
          <w:numId w:val="2"/>
        </w:numPr>
        <w:ind w:right="2155"/>
        <w:rPr>
          <w:b/>
        </w:rPr>
      </w:pPr>
      <w:r w:rsidRPr="000F5E3D">
        <w:rPr>
          <w:b/>
          <w:bCs/>
        </w:rPr>
        <w:t>husté stále zelené lesy</w:t>
      </w:r>
    </w:p>
    <w:p w:rsidR="00000000" w:rsidRPr="000F5E3D" w:rsidRDefault="00FC167A" w:rsidP="00FC167A">
      <w:pPr>
        <w:numPr>
          <w:ilvl w:val="0"/>
          <w:numId w:val="2"/>
        </w:numPr>
        <w:ind w:right="2155"/>
        <w:rPr>
          <w:b/>
        </w:rPr>
      </w:pPr>
      <w:r w:rsidRPr="000F5E3D">
        <w:rPr>
          <w:b/>
        </w:rPr>
        <w:t xml:space="preserve"> porost tvoří několik pater:</w:t>
      </w:r>
    </w:p>
    <w:p w:rsidR="00000000" w:rsidRPr="000F5E3D" w:rsidRDefault="00FC167A" w:rsidP="00FC167A">
      <w:pPr>
        <w:numPr>
          <w:ilvl w:val="1"/>
          <w:numId w:val="2"/>
        </w:numPr>
        <w:ind w:right="2155"/>
        <w:rPr>
          <w:b/>
        </w:rPr>
      </w:pPr>
      <w:r w:rsidRPr="000F5E3D">
        <w:rPr>
          <w:b/>
        </w:rPr>
        <w:t>stromové patro</w:t>
      </w:r>
    </w:p>
    <w:p w:rsidR="000F5E3D" w:rsidRPr="000F5E3D" w:rsidRDefault="000F5E3D" w:rsidP="00FC167A">
      <w:pPr>
        <w:ind w:right="2155"/>
        <w:rPr>
          <w:b/>
        </w:rPr>
      </w:pPr>
      <w:r w:rsidRPr="000F5E3D">
        <w:rPr>
          <w:b/>
        </w:rPr>
        <w:t>(nejvyšší stromy mají výšku až 70 m, stromy o výšce 30 m mají větvě spojené do souvislého porostu→    v lese je šero)</w:t>
      </w:r>
    </w:p>
    <w:p w:rsidR="000F5E3D" w:rsidRDefault="00FC167A" w:rsidP="00FC167A">
      <w:pPr>
        <w:numPr>
          <w:ilvl w:val="1"/>
          <w:numId w:val="3"/>
        </w:numPr>
        <w:ind w:right="2155"/>
        <w:rPr>
          <w:b/>
        </w:rPr>
      </w:pPr>
      <w:r w:rsidRPr="000F5E3D">
        <w:rPr>
          <w:b/>
        </w:rPr>
        <w:t>keřové patro</w:t>
      </w:r>
    </w:p>
    <w:p w:rsidR="000F5E3D" w:rsidRDefault="000F5E3D" w:rsidP="00FC167A">
      <w:pPr>
        <w:numPr>
          <w:ilvl w:val="1"/>
          <w:numId w:val="3"/>
        </w:numPr>
        <w:ind w:right="2155"/>
        <w:rPr>
          <w:b/>
        </w:rPr>
      </w:pPr>
      <w:r w:rsidRPr="000F5E3D">
        <w:rPr>
          <w:b/>
        </w:rPr>
        <w:t>bylinné patro</w:t>
      </w:r>
    </w:p>
    <w:p w:rsidR="000F5E3D" w:rsidRDefault="000F5E3D" w:rsidP="00FC167A">
      <w:pPr>
        <w:ind w:right="2155"/>
        <w:rPr>
          <w:b/>
        </w:rPr>
      </w:pPr>
      <w:r w:rsidRPr="000F5E3D">
        <w:rPr>
          <w:b/>
        </w:rPr>
        <w:t>Rostliny</w:t>
      </w:r>
    </w:p>
    <w:p w:rsidR="00000000" w:rsidRPr="000F5E3D" w:rsidRDefault="00FC167A" w:rsidP="00FC167A">
      <w:pPr>
        <w:numPr>
          <w:ilvl w:val="0"/>
          <w:numId w:val="4"/>
        </w:numPr>
        <w:ind w:right="2155"/>
        <w:rPr>
          <w:b/>
        </w:rPr>
      </w:pPr>
      <w:r w:rsidRPr="000F5E3D">
        <w:rPr>
          <w:b/>
          <w:bCs/>
        </w:rPr>
        <w:t>hodně druhů</w:t>
      </w:r>
    </w:p>
    <w:p w:rsidR="00000000" w:rsidRPr="000F5E3D" w:rsidRDefault="00FC167A" w:rsidP="00FC167A">
      <w:pPr>
        <w:numPr>
          <w:ilvl w:val="0"/>
          <w:numId w:val="4"/>
        </w:numPr>
        <w:ind w:right="2155"/>
        <w:rPr>
          <w:b/>
        </w:rPr>
      </w:pPr>
      <w:r w:rsidRPr="000F5E3D">
        <w:rPr>
          <w:b/>
        </w:rPr>
        <w:t xml:space="preserve"> hodně rostlin nevyrůstá ze země, </w:t>
      </w:r>
      <w:proofErr w:type="gramStart"/>
      <w:r w:rsidRPr="000F5E3D">
        <w:rPr>
          <w:b/>
        </w:rPr>
        <w:t xml:space="preserve">ale </w:t>
      </w:r>
      <w:r w:rsidRPr="000F5E3D">
        <w:rPr>
          <w:b/>
        </w:rPr>
        <w:t xml:space="preserve"> z</w:t>
      </w:r>
      <w:proofErr w:type="gramEnd"/>
      <w:r w:rsidRPr="000F5E3D">
        <w:rPr>
          <w:b/>
        </w:rPr>
        <w:t xml:space="preserve"> humusu, který se zachytil mezi větvemi</w:t>
      </w:r>
      <w:bookmarkStart w:id="0" w:name="_GoBack"/>
      <w:bookmarkEnd w:id="0"/>
    </w:p>
    <w:p w:rsidR="00000000" w:rsidRDefault="00FC167A" w:rsidP="00FC167A">
      <w:pPr>
        <w:numPr>
          <w:ilvl w:val="0"/>
          <w:numId w:val="4"/>
        </w:numPr>
        <w:ind w:right="2155"/>
        <w:rPr>
          <w:b/>
        </w:rPr>
      </w:pPr>
      <w:r w:rsidRPr="000F5E3D">
        <w:rPr>
          <w:b/>
        </w:rPr>
        <w:t xml:space="preserve"> dřeviny tvoří </w:t>
      </w:r>
      <w:proofErr w:type="gramStart"/>
      <w:r w:rsidRPr="000F5E3D">
        <w:rPr>
          <w:b/>
        </w:rPr>
        <w:t>80%</w:t>
      </w:r>
      <w:proofErr w:type="gramEnd"/>
      <w:r w:rsidRPr="000F5E3D">
        <w:rPr>
          <w:b/>
        </w:rPr>
        <w:t xml:space="preserve"> všech rostlin</w:t>
      </w:r>
    </w:p>
    <w:p w:rsidR="000F5E3D" w:rsidRDefault="000F5E3D" w:rsidP="00FC167A">
      <w:pPr>
        <w:numPr>
          <w:ilvl w:val="0"/>
          <w:numId w:val="4"/>
        </w:numPr>
        <w:ind w:right="2155"/>
        <w:rPr>
          <w:b/>
        </w:rPr>
      </w:pPr>
      <w:r>
        <w:rPr>
          <w:b/>
        </w:rPr>
        <w:t>Zástupci rostlin: palmy, bromélie, orchideje, liány</w:t>
      </w:r>
    </w:p>
    <w:p w:rsidR="000F5E3D" w:rsidRDefault="000F5E3D" w:rsidP="00FC167A">
      <w:pPr>
        <w:ind w:right="2155"/>
        <w:rPr>
          <w:b/>
        </w:rPr>
      </w:pPr>
      <w:r w:rsidRPr="000F5E3D">
        <w:rPr>
          <w:b/>
        </w:rPr>
        <w:t>Živočichové</w:t>
      </w:r>
    </w:p>
    <w:p w:rsidR="000F5E3D" w:rsidRDefault="000F5E3D" w:rsidP="00FC167A">
      <w:pPr>
        <w:pStyle w:val="Odstavecseseznamem"/>
        <w:numPr>
          <w:ilvl w:val="0"/>
          <w:numId w:val="6"/>
        </w:numPr>
        <w:ind w:right="2155"/>
        <w:rPr>
          <w:b/>
        </w:rPr>
      </w:pPr>
      <w:r>
        <w:rPr>
          <w:b/>
        </w:rPr>
        <w:t>šimpanz, gorila, malpa, orangutan</w:t>
      </w:r>
    </w:p>
    <w:p w:rsidR="000F5E3D" w:rsidRDefault="000F5E3D" w:rsidP="00FC167A">
      <w:pPr>
        <w:pStyle w:val="Odstavecseseznamem"/>
        <w:numPr>
          <w:ilvl w:val="0"/>
          <w:numId w:val="6"/>
        </w:numPr>
        <w:ind w:right="2155"/>
        <w:rPr>
          <w:b/>
        </w:rPr>
      </w:pPr>
      <w:r>
        <w:rPr>
          <w:b/>
        </w:rPr>
        <w:t xml:space="preserve">papoušci (žako, </w:t>
      </w:r>
      <w:proofErr w:type="gramStart"/>
      <w:r>
        <w:rPr>
          <w:b/>
        </w:rPr>
        <w:t>tukan..</w:t>
      </w:r>
      <w:proofErr w:type="gramEnd"/>
      <w:r>
        <w:rPr>
          <w:b/>
        </w:rPr>
        <w:t>)</w:t>
      </w:r>
    </w:p>
    <w:p w:rsidR="000F5E3D" w:rsidRDefault="000F5E3D" w:rsidP="00FC167A">
      <w:pPr>
        <w:pStyle w:val="Odstavecseseznamem"/>
        <w:numPr>
          <w:ilvl w:val="0"/>
          <w:numId w:val="6"/>
        </w:numPr>
        <w:ind w:right="2155"/>
        <w:rPr>
          <w:b/>
        </w:rPr>
      </w:pPr>
      <w:r>
        <w:rPr>
          <w:b/>
        </w:rPr>
        <w:t>pijavice, anakonda, piraňa, kajman, pijavice</w:t>
      </w:r>
    </w:p>
    <w:p w:rsidR="000F5E3D" w:rsidRDefault="000F5E3D" w:rsidP="00FC167A">
      <w:pPr>
        <w:pStyle w:val="Odstavecseseznamem"/>
        <w:numPr>
          <w:ilvl w:val="0"/>
          <w:numId w:val="6"/>
        </w:numPr>
        <w:ind w:right="2155"/>
        <w:rPr>
          <w:b/>
        </w:rPr>
      </w:pPr>
      <w:r>
        <w:rPr>
          <w:b/>
        </w:rPr>
        <w:t>lenochod, nosál, tapír, tygr sumaterský</w:t>
      </w:r>
    </w:p>
    <w:p w:rsidR="000F5E3D" w:rsidRDefault="000F5E3D" w:rsidP="00FC167A">
      <w:pPr>
        <w:ind w:right="2155"/>
        <w:rPr>
          <w:b/>
        </w:rPr>
      </w:pPr>
      <w:r w:rsidRPr="000F5E3D">
        <w:rPr>
          <w:b/>
        </w:rPr>
        <w:t>Využití krajiny člověkem</w:t>
      </w:r>
    </w:p>
    <w:p w:rsidR="00000000" w:rsidRPr="000F5E3D" w:rsidRDefault="00FC167A" w:rsidP="00FC167A">
      <w:pPr>
        <w:numPr>
          <w:ilvl w:val="0"/>
          <w:numId w:val="7"/>
        </w:numPr>
        <w:ind w:right="2155"/>
        <w:rPr>
          <w:b/>
        </w:rPr>
      </w:pPr>
      <w:r w:rsidRPr="000F5E3D">
        <w:rPr>
          <w:b/>
          <w:bCs/>
        </w:rPr>
        <w:t>těžba vzácného dřeva</w:t>
      </w:r>
      <w:r w:rsidRPr="000F5E3D">
        <w:rPr>
          <w:b/>
        </w:rPr>
        <w:t xml:space="preserve"> </w:t>
      </w:r>
      <w:r w:rsidRPr="000F5E3D">
        <w:rPr>
          <w:b/>
        </w:rPr>
        <w:t>(</w:t>
      </w:r>
      <w:proofErr w:type="spellStart"/>
      <w:proofErr w:type="gramStart"/>
      <w:r w:rsidRPr="000F5E3D">
        <w:rPr>
          <w:b/>
        </w:rPr>
        <w:t>palisandr,mahagon</w:t>
      </w:r>
      <w:proofErr w:type="gramEnd"/>
      <w:r w:rsidRPr="000F5E3D">
        <w:rPr>
          <w:b/>
        </w:rPr>
        <w:t>,teak,eben,balsa</w:t>
      </w:r>
      <w:proofErr w:type="spellEnd"/>
      <w:r w:rsidRPr="000F5E3D">
        <w:rPr>
          <w:b/>
        </w:rPr>
        <w:t>)</w:t>
      </w:r>
    </w:p>
    <w:p w:rsidR="00000000" w:rsidRPr="000F5E3D" w:rsidRDefault="00FC167A" w:rsidP="00FC167A">
      <w:pPr>
        <w:numPr>
          <w:ilvl w:val="0"/>
          <w:numId w:val="7"/>
        </w:numPr>
        <w:ind w:right="2155"/>
        <w:rPr>
          <w:b/>
        </w:rPr>
      </w:pPr>
      <w:r w:rsidRPr="000F5E3D">
        <w:rPr>
          <w:b/>
        </w:rPr>
        <w:t xml:space="preserve"> </w:t>
      </w:r>
      <w:r w:rsidRPr="000F5E3D">
        <w:rPr>
          <w:b/>
          <w:bCs/>
        </w:rPr>
        <w:t>na plantážích pěstuje tropické plodiny</w:t>
      </w:r>
    </w:p>
    <w:p w:rsidR="000F5E3D" w:rsidRDefault="000F5E3D" w:rsidP="00FC167A">
      <w:pPr>
        <w:ind w:right="2155"/>
        <w:rPr>
          <w:b/>
        </w:rPr>
      </w:pPr>
      <w:r w:rsidRPr="000F5E3D">
        <w:rPr>
          <w:b/>
        </w:rPr>
        <w:t>Tropické plodiny</w:t>
      </w:r>
    </w:p>
    <w:p w:rsidR="000F5E3D" w:rsidRDefault="000F5E3D" w:rsidP="00FC167A">
      <w:pPr>
        <w:pStyle w:val="Odstavecseseznamem"/>
        <w:numPr>
          <w:ilvl w:val="0"/>
          <w:numId w:val="8"/>
        </w:numPr>
        <w:ind w:right="2155"/>
        <w:rPr>
          <w:b/>
        </w:rPr>
      </w:pPr>
      <w:r>
        <w:rPr>
          <w:b/>
        </w:rPr>
        <w:t>Kakaovník, hřebíček, avokádo, ananas, banánovník, palma kokosová, ananas</w:t>
      </w:r>
    </w:p>
    <w:p w:rsidR="000F5E3D" w:rsidRDefault="00FC167A" w:rsidP="00FC167A">
      <w:pPr>
        <w:pStyle w:val="Odstavecseseznamem"/>
        <w:numPr>
          <w:ilvl w:val="0"/>
          <w:numId w:val="8"/>
        </w:numPr>
        <w:ind w:right="2155"/>
        <w:rPr>
          <w:b/>
        </w:rPr>
      </w:pPr>
      <w:r>
        <w:rPr>
          <w:b/>
        </w:rPr>
        <w:t>Kávovník, kaučukovník, palma olejná</w:t>
      </w:r>
    </w:p>
    <w:p w:rsidR="00FC167A" w:rsidRDefault="00FC167A" w:rsidP="00FC167A">
      <w:pPr>
        <w:ind w:right="2155"/>
        <w:rPr>
          <w:b/>
        </w:rPr>
      </w:pPr>
      <w:r w:rsidRPr="00FC167A">
        <w:rPr>
          <w:b/>
        </w:rPr>
        <w:t>Využití krajiny člověkem</w:t>
      </w:r>
    </w:p>
    <w:p w:rsidR="00000000" w:rsidRPr="00FC167A" w:rsidRDefault="00FC167A" w:rsidP="00FC167A">
      <w:pPr>
        <w:numPr>
          <w:ilvl w:val="0"/>
          <w:numId w:val="9"/>
        </w:numPr>
        <w:ind w:right="2155"/>
        <w:rPr>
          <w:b/>
        </w:rPr>
      </w:pPr>
      <w:r w:rsidRPr="00FC167A">
        <w:rPr>
          <w:b/>
        </w:rPr>
        <w:t xml:space="preserve">nadměrné </w:t>
      </w:r>
      <w:proofErr w:type="spellStart"/>
      <w:r w:rsidRPr="00FC167A">
        <w:rPr>
          <w:b/>
        </w:rPr>
        <w:t>odlesňování→eroze</w:t>
      </w:r>
      <w:proofErr w:type="spellEnd"/>
      <w:r w:rsidRPr="00FC167A">
        <w:rPr>
          <w:b/>
        </w:rPr>
        <w:t xml:space="preserve"> </w:t>
      </w:r>
      <w:proofErr w:type="spellStart"/>
      <w:proofErr w:type="gramStart"/>
      <w:r w:rsidRPr="00FC167A">
        <w:rPr>
          <w:b/>
        </w:rPr>
        <w:t>půdy,vyplavování</w:t>
      </w:r>
      <w:proofErr w:type="spellEnd"/>
      <w:proofErr w:type="gramEnd"/>
      <w:r w:rsidRPr="00FC167A">
        <w:rPr>
          <w:b/>
        </w:rPr>
        <w:t xml:space="preserve"> živin z </w:t>
      </w:r>
      <w:proofErr w:type="spellStart"/>
      <w:r w:rsidRPr="00FC167A">
        <w:rPr>
          <w:b/>
        </w:rPr>
        <w:t>půdy→klesá</w:t>
      </w:r>
      <w:proofErr w:type="spellEnd"/>
      <w:r w:rsidRPr="00FC167A">
        <w:rPr>
          <w:b/>
        </w:rPr>
        <w:t xml:space="preserve"> úrodnost půdy</w:t>
      </w:r>
    </w:p>
    <w:p w:rsidR="00000000" w:rsidRPr="00FC167A" w:rsidRDefault="00FC167A" w:rsidP="00FC167A">
      <w:pPr>
        <w:numPr>
          <w:ilvl w:val="0"/>
          <w:numId w:val="9"/>
        </w:numPr>
        <w:ind w:right="2155"/>
        <w:rPr>
          <w:b/>
        </w:rPr>
      </w:pPr>
      <w:r w:rsidRPr="00FC167A">
        <w:rPr>
          <w:b/>
        </w:rPr>
        <w:lastRenderedPageBreak/>
        <w:t xml:space="preserve"> vypalování </w:t>
      </w:r>
      <w:proofErr w:type="spellStart"/>
      <w:r w:rsidRPr="00FC167A">
        <w:rPr>
          <w:b/>
        </w:rPr>
        <w:t>lesa→nárůst</w:t>
      </w:r>
      <w:proofErr w:type="spellEnd"/>
      <w:r w:rsidRPr="00FC167A">
        <w:rPr>
          <w:b/>
        </w:rPr>
        <w:t xml:space="preserve"> množství oxidu uhličitého     v</w:t>
      </w:r>
      <w:r w:rsidRPr="00FC167A">
        <w:rPr>
          <w:b/>
        </w:rPr>
        <w:t xml:space="preserve"> atmosféře</w:t>
      </w:r>
    </w:p>
    <w:p w:rsidR="00000000" w:rsidRPr="00FC167A" w:rsidRDefault="00FC167A" w:rsidP="00FC167A">
      <w:pPr>
        <w:numPr>
          <w:ilvl w:val="0"/>
          <w:numId w:val="9"/>
        </w:numPr>
        <w:ind w:right="2155"/>
        <w:rPr>
          <w:b/>
        </w:rPr>
      </w:pPr>
      <w:r w:rsidRPr="00FC167A">
        <w:rPr>
          <w:b/>
        </w:rPr>
        <w:t xml:space="preserve"> nadměrné </w:t>
      </w:r>
      <w:proofErr w:type="spellStart"/>
      <w:r w:rsidRPr="00FC167A">
        <w:rPr>
          <w:b/>
        </w:rPr>
        <w:t>odlesňování→plocha</w:t>
      </w:r>
      <w:proofErr w:type="spellEnd"/>
      <w:r w:rsidRPr="00FC167A">
        <w:rPr>
          <w:b/>
        </w:rPr>
        <w:t xml:space="preserve"> tropického deštného lesa se </w:t>
      </w:r>
      <w:proofErr w:type="spellStart"/>
      <w:r w:rsidRPr="00FC167A">
        <w:rPr>
          <w:b/>
        </w:rPr>
        <w:t>zmenšuje→úbytek</w:t>
      </w:r>
      <w:proofErr w:type="spellEnd"/>
      <w:r w:rsidRPr="00FC167A">
        <w:rPr>
          <w:b/>
        </w:rPr>
        <w:t xml:space="preserve"> produkce kyslíku na Zemi</w:t>
      </w:r>
    </w:p>
    <w:p w:rsidR="00FC167A" w:rsidRPr="00FC167A" w:rsidRDefault="00FC167A" w:rsidP="00FC167A">
      <w:pPr>
        <w:ind w:right="2155"/>
        <w:rPr>
          <w:b/>
        </w:rPr>
      </w:pPr>
    </w:p>
    <w:p w:rsidR="000F5E3D" w:rsidRPr="000F5E3D" w:rsidRDefault="000F5E3D" w:rsidP="00FC167A">
      <w:pPr>
        <w:pStyle w:val="Odstavecseseznamem"/>
        <w:ind w:right="2155"/>
        <w:rPr>
          <w:b/>
        </w:rPr>
      </w:pPr>
    </w:p>
    <w:p w:rsidR="000F5E3D" w:rsidRPr="000F5E3D" w:rsidRDefault="000F5E3D" w:rsidP="00FC167A">
      <w:pPr>
        <w:ind w:right="2155"/>
        <w:rPr>
          <w:b/>
        </w:rPr>
      </w:pPr>
    </w:p>
    <w:p w:rsidR="000F5E3D" w:rsidRPr="000F5E3D" w:rsidRDefault="000F5E3D" w:rsidP="00FC167A">
      <w:pPr>
        <w:ind w:right="2155"/>
        <w:rPr>
          <w:b/>
        </w:rPr>
      </w:pPr>
    </w:p>
    <w:p w:rsidR="000F5E3D" w:rsidRPr="000F5E3D" w:rsidRDefault="000F5E3D" w:rsidP="00FC167A">
      <w:pPr>
        <w:ind w:right="2155"/>
        <w:rPr>
          <w:b/>
        </w:rPr>
      </w:pPr>
    </w:p>
    <w:sectPr w:rsidR="000F5E3D" w:rsidRPr="000F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446F"/>
    <w:multiLevelType w:val="hybridMultilevel"/>
    <w:tmpl w:val="4A481494"/>
    <w:lvl w:ilvl="0" w:tplc="C204AA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8D5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82F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67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C46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C95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A13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6B8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893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0080"/>
    <w:multiLevelType w:val="hybridMultilevel"/>
    <w:tmpl w:val="B38C847A"/>
    <w:lvl w:ilvl="0" w:tplc="9F26DB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CA69BE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23C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2EB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85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CF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025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EC94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46B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84E46"/>
    <w:multiLevelType w:val="hybridMultilevel"/>
    <w:tmpl w:val="4216D5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1740"/>
    <w:multiLevelType w:val="hybridMultilevel"/>
    <w:tmpl w:val="68BEB586"/>
    <w:lvl w:ilvl="0" w:tplc="663A1F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2A2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65C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20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2B9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0C5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821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A96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2EE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A3A2B"/>
    <w:multiLevelType w:val="hybridMultilevel"/>
    <w:tmpl w:val="6A526AA8"/>
    <w:lvl w:ilvl="0" w:tplc="2480B9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45E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4E8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0E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42B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CE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89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4B6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025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703F9"/>
    <w:multiLevelType w:val="hybridMultilevel"/>
    <w:tmpl w:val="0D165D52"/>
    <w:lvl w:ilvl="0" w:tplc="A052E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E65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4C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C16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8F9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D4CA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E95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0BF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A0D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6512E"/>
    <w:multiLevelType w:val="hybridMultilevel"/>
    <w:tmpl w:val="0D18C3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06BB"/>
    <w:multiLevelType w:val="hybridMultilevel"/>
    <w:tmpl w:val="E3BE9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77AF4"/>
    <w:multiLevelType w:val="hybridMultilevel"/>
    <w:tmpl w:val="71F4F7D2"/>
    <w:lvl w:ilvl="0" w:tplc="F8E2B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2AFA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D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A95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266C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287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8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6E7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44C2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3D"/>
    <w:rsid w:val="000F5E3D"/>
    <w:rsid w:val="00A21FD8"/>
    <w:rsid w:val="00F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729E"/>
  <w15:chartTrackingRefBased/>
  <w15:docId w15:val="{6A3D76A4-48D3-4F98-AECE-AC5DD00D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8187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386">
          <w:marLeft w:val="23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855">
          <w:marLeft w:val="23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24">
          <w:marLeft w:val="23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97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61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787">
          <w:marLeft w:val="23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327">
          <w:marLeft w:val="23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26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453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904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415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377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57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11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48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Janik</dc:creator>
  <cp:keywords/>
  <dc:description/>
  <cp:lastModifiedBy>Martin Janik</cp:lastModifiedBy>
  <cp:revision>1</cp:revision>
  <dcterms:created xsi:type="dcterms:W3CDTF">2021-03-28T17:56:00Z</dcterms:created>
  <dcterms:modified xsi:type="dcterms:W3CDTF">2021-03-28T18:10:00Z</dcterms:modified>
</cp:coreProperties>
</file>