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39" w:rsidRDefault="00AD0F7B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AD0F7B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Tulipány – koláž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3322320" cy="2397117"/>
            <wp:effectExtent l="0" t="0" r="0" b="3810"/>
            <wp:docPr id="8" name="Obrázek 8" descr="http://vytvarne-namety.cz/images/jaro/aaf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jaro/aaf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37" cy="24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kreslicí karton A4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tužka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starý katalog květin (např. od firmy </w:t>
      </w:r>
      <w:proofErr w:type="spellStart"/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Starkl</w:t>
      </w:r>
      <w:proofErr w:type="spellEnd"/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)</w:t>
      </w:r>
      <w:r w:rsidR="00305439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, obrázky květin v časopisech, v kalendářích…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nůžky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lepidlo v tyčince 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zbytek čtvrtky</w:t>
      </w:r>
      <w:r w:rsidR="00305439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(tvrdého </w:t>
      </w:r>
      <w:proofErr w:type="gramStart"/>
      <w:r w:rsidR="00305439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papíru) 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→</w:t>
      </w:r>
      <w:proofErr w:type="gramEnd"/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šablona oválu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Provedení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Ze zbytku čtvrtky si vystřihneme ovál → šablona květu.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Podle šablony vystřihujeme barevné ovály (10 - 14 ks).</w:t>
      </w: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305439">
        <w:rPr>
          <w:rFonts w:ascii="Arial" w:eastAsia="Times New Roman" w:hAnsi="Arial" w:cs="Arial"/>
          <w:color w:val="202020"/>
          <w:sz w:val="21"/>
          <w:szCs w:val="21"/>
          <w:u w:val="single"/>
          <w:lang w:eastAsia="cs-CZ"/>
        </w:rPr>
        <w:t>Ovál – šablona</w:t>
      </w:r>
      <w:r>
        <w:rPr>
          <w:rFonts w:ascii="Arial" w:eastAsia="Times New Roman" w:hAnsi="Arial" w:cs="Arial"/>
          <w:color w:val="202020"/>
          <w:sz w:val="21"/>
          <w:szCs w:val="21"/>
          <w:lang w:eastAsia="cs-CZ"/>
        </w:rPr>
        <w:t>:</w:t>
      </w: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591A7" wp14:editId="02C16AD2">
                <wp:simplePos x="0" y="0"/>
                <wp:positionH relativeFrom="column">
                  <wp:posOffset>822960</wp:posOffset>
                </wp:positionH>
                <wp:positionV relativeFrom="paragraph">
                  <wp:posOffset>83185</wp:posOffset>
                </wp:positionV>
                <wp:extent cx="1562100" cy="21907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90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B6B5F" id="Ovál 15" o:spid="_x0000_s1026" style="position:absolute;margin-left:64.8pt;margin-top:6.55pt;width:123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305439" w:rsidRDefault="00305439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AD0F7B" w:rsidRPr="00305439" w:rsidRDefault="00AD0F7B" w:rsidP="003054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AD0F7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545080" cy="1899313"/>
            <wp:effectExtent l="0" t="0" r="7620" b="5715"/>
            <wp:docPr id="6" name="Obrázek 6" descr="http://vytvarne-namety.cz/images/jaro/aaf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e-namety.cz/images/jaro/aaf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90" cy="19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Ovály zastřihneme do tvaru tulipánu.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Asi z 0,5 cm širokých proužků zhotovíme stonky.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lastRenderedPageBreak/>
        <w:br/>
      </w:r>
      <w:r w:rsidRPr="00AD0F7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571750" cy="1914525"/>
            <wp:effectExtent l="0" t="0" r="0" b="9525"/>
            <wp:docPr id="5" name="Obrázek 5" descr="http://vytvarne-namety.cz/images/jaro/aaf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tvarne-namety.cz/images/jaro/aaf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AD0F7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686050" cy="1905000"/>
            <wp:effectExtent l="0" t="0" r="0" b="0"/>
            <wp:docPr id="4" name="Obrázek 4" descr="http://vytvarne-namety.cz/images/jaro/aaf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tvarne-namety.cz/images/jaro/aaf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Vystřihneme několik listů a vše přilepíme.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Nalepíme další tulipány.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686050" cy="1905000"/>
            <wp:effectExtent l="0" t="0" r="0" b="0"/>
            <wp:docPr id="3" name="Obrázek 3" descr="http://vytvarne-namety.cz/images/jaro/aaf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tvarne-namety.cz/images/jaro/aaf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AD0F7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686050" cy="1905000"/>
            <wp:effectExtent l="0" t="0" r="0" b="0"/>
            <wp:docPr id="2" name="Obrázek 2" descr="http://vytvarne-namety.cz/images/jaro/aaf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tvarne-namety.cz/images/jaro/aaf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5381625" cy="2752725"/>
            <wp:effectExtent l="0" t="0" r="9525" b="9525"/>
            <wp:docPr id="1" name="Obrázek 1" descr="http://vytvarne-namety.cz/images/jaro/aaf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ytvarne-namety.cz/images/jaro/aaf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AD0F7B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</w:p>
    <w:p w:rsidR="00D92DF3" w:rsidRDefault="00D92DF3">
      <w:bookmarkStart w:id="0" w:name="_GoBack"/>
      <w:bookmarkEnd w:id="0"/>
    </w:p>
    <w:sectPr w:rsidR="00D92DF3" w:rsidSect="00AD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85"/>
    <w:rsid w:val="000F5085"/>
    <w:rsid w:val="00102CC7"/>
    <w:rsid w:val="00305439"/>
    <w:rsid w:val="00AD0F7B"/>
    <w:rsid w:val="00D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FB83"/>
  <w15:chartTrackingRefBased/>
  <w15:docId w15:val="{C928EF86-31E8-44FC-AE09-A2D5D9C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0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0F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0F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cp:lastPrinted>2021-04-19T05:25:00Z</cp:lastPrinted>
  <dcterms:created xsi:type="dcterms:W3CDTF">2020-03-13T09:47:00Z</dcterms:created>
  <dcterms:modified xsi:type="dcterms:W3CDTF">2021-04-25T16:57:00Z</dcterms:modified>
</cp:coreProperties>
</file>