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640F0" w14:textId="77777777" w:rsidR="008803BF" w:rsidRDefault="008803BF" w:rsidP="008803BF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14:paraId="14D53F55" w14:textId="2C8DD377" w:rsidR="002F53EB" w:rsidRPr="00E12398" w:rsidRDefault="009C3440" w:rsidP="008803B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12398">
        <w:rPr>
          <w:rFonts w:ascii="Times New Roman" w:hAnsi="Times New Roman" w:cs="Times New Roman"/>
          <w:b/>
          <w:sz w:val="40"/>
          <w:szCs w:val="40"/>
          <w:u w:val="single"/>
        </w:rPr>
        <w:t>Informace k přijímacímu řízení na střední školy</w:t>
      </w:r>
    </w:p>
    <w:p w14:paraId="7EBA029A" w14:textId="1A6D346B" w:rsidR="00E3648D" w:rsidRPr="00E12398" w:rsidRDefault="005723D4" w:rsidP="002F53E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k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u w:val="single"/>
        </w:rPr>
        <w:t>e vzdělávání pro</w:t>
      </w:r>
      <w:r w:rsidR="002F53EB" w:rsidRPr="00E12398">
        <w:rPr>
          <w:rFonts w:ascii="Times New Roman" w:hAnsi="Times New Roman" w:cs="Times New Roman"/>
          <w:b/>
          <w:sz w:val="40"/>
          <w:szCs w:val="40"/>
          <w:u w:val="single"/>
        </w:rPr>
        <w:t xml:space="preserve"> školní ro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k</w:t>
      </w:r>
      <w:r w:rsidR="002F53EB" w:rsidRPr="00E12398">
        <w:rPr>
          <w:rFonts w:ascii="Times New Roman" w:hAnsi="Times New Roman" w:cs="Times New Roman"/>
          <w:b/>
          <w:sz w:val="40"/>
          <w:szCs w:val="40"/>
          <w:u w:val="single"/>
        </w:rPr>
        <w:t xml:space="preserve"> 2021-2022</w:t>
      </w:r>
    </w:p>
    <w:p w14:paraId="08F7788F" w14:textId="6C797467" w:rsidR="002F53EB" w:rsidRPr="008803BF" w:rsidRDefault="002F53EB" w:rsidP="002F53E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03BF">
        <w:rPr>
          <w:rFonts w:ascii="Times New Roman" w:hAnsi="Times New Roman" w:cs="Times New Roman"/>
          <w:b/>
          <w:bCs/>
          <w:sz w:val="28"/>
          <w:szCs w:val="28"/>
          <w:u w:val="single"/>
        </w:rPr>
        <w:t>Přihlášky</w:t>
      </w:r>
    </w:p>
    <w:p w14:paraId="0A268727" w14:textId="77777777" w:rsidR="009C3440" w:rsidRPr="008803BF" w:rsidRDefault="009C3440" w:rsidP="009C3440">
      <w:pPr>
        <w:pStyle w:val="Odstavecseseznamem"/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8803BF">
        <w:rPr>
          <w:rFonts w:eastAsiaTheme="minorEastAsia"/>
          <w:color w:val="000000" w:themeColor="text1"/>
          <w:kern w:val="24"/>
          <w:sz w:val="28"/>
          <w:szCs w:val="28"/>
        </w:rPr>
        <w:t xml:space="preserve">žáci si mohou podat </w:t>
      </w:r>
      <w:r w:rsidRPr="008803B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dvě přihlášky</w:t>
      </w:r>
    </w:p>
    <w:p w14:paraId="031B97D9" w14:textId="77777777" w:rsidR="009C3440" w:rsidRPr="008803BF" w:rsidRDefault="009C3440" w:rsidP="009C3440">
      <w:pPr>
        <w:pStyle w:val="Odstavecseseznamem"/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8803BF">
        <w:rPr>
          <w:rFonts w:eastAsiaTheme="minorEastAsia"/>
          <w:color w:val="000000" w:themeColor="text1"/>
          <w:kern w:val="24"/>
          <w:sz w:val="28"/>
          <w:szCs w:val="28"/>
        </w:rPr>
        <w:t>uchazeč na přihlášky uvádí obě školy ve stejném pořadí</w:t>
      </w:r>
    </w:p>
    <w:p w14:paraId="549D078B" w14:textId="77777777" w:rsidR="009C3440" w:rsidRPr="008803BF" w:rsidRDefault="009C3440" w:rsidP="009C3440">
      <w:pPr>
        <w:pStyle w:val="Odstavecseseznamem"/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8803BF">
        <w:rPr>
          <w:rFonts w:eastAsiaTheme="minorEastAsia"/>
          <w:color w:val="000000" w:themeColor="text1"/>
          <w:kern w:val="24"/>
          <w:sz w:val="28"/>
          <w:szCs w:val="28"/>
        </w:rPr>
        <w:t>výchovný poradce žákům přihlášky vyplní, vytiskne</w:t>
      </w:r>
    </w:p>
    <w:p w14:paraId="273743AE" w14:textId="77777777" w:rsidR="009C3440" w:rsidRPr="008803BF" w:rsidRDefault="009C3440" w:rsidP="009C3440">
      <w:pPr>
        <w:pStyle w:val="Odstavecseseznamem"/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8803BF">
        <w:rPr>
          <w:rFonts w:eastAsiaTheme="minorEastAsia"/>
          <w:color w:val="000000" w:themeColor="text1"/>
          <w:kern w:val="24"/>
          <w:sz w:val="28"/>
          <w:szCs w:val="28"/>
        </w:rPr>
        <w:t xml:space="preserve">žák a zákonný zástupce přihlášku podepíšou </w:t>
      </w:r>
    </w:p>
    <w:p w14:paraId="0E2C2F13" w14:textId="047981A7" w:rsidR="009C3440" w:rsidRPr="008803BF" w:rsidRDefault="002F53EB" w:rsidP="009C3440">
      <w:pPr>
        <w:pStyle w:val="Odstavecseseznamem"/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8803BF">
        <w:rPr>
          <w:rFonts w:eastAsiaTheme="minorEastAsia"/>
          <w:color w:val="000000" w:themeColor="text1"/>
          <w:kern w:val="24"/>
          <w:sz w:val="28"/>
          <w:szCs w:val="28"/>
        </w:rPr>
        <w:t xml:space="preserve">u některých oborů je </w:t>
      </w:r>
      <w:r w:rsidR="009C3440" w:rsidRPr="008803BF">
        <w:rPr>
          <w:rFonts w:eastAsiaTheme="minorEastAsia"/>
          <w:color w:val="000000" w:themeColor="text1"/>
          <w:kern w:val="24"/>
          <w:sz w:val="28"/>
          <w:szCs w:val="28"/>
        </w:rPr>
        <w:t xml:space="preserve">nutné zajistit </w:t>
      </w:r>
      <w:r w:rsidR="009C3440" w:rsidRPr="008803B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potvrzení o lékařské způsobilosti</w:t>
      </w:r>
      <w:r w:rsidR="009C3440" w:rsidRPr="008803BF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14:paraId="50169C9B" w14:textId="7130D999" w:rsidR="009C3440" w:rsidRPr="008803BF" w:rsidRDefault="009C3440" w:rsidP="009C3440">
      <w:pPr>
        <w:pStyle w:val="Odstavecseseznamem"/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8803BF">
        <w:rPr>
          <w:rFonts w:eastAsiaTheme="minorEastAsia"/>
          <w:color w:val="000000" w:themeColor="text1"/>
          <w:kern w:val="24"/>
          <w:sz w:val="28"/>
          <w:szCs w:val="28"/>
        </w:rPr>
        <w:t xml:space="preserve">přihlášky zasílají zákonní zástupci na SŠ </w:t>
      </w:r>
      <w:r w:rsidRPr="008803B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do 1. 3. 2021 </w:t>
      </w:r>
    </w:p>
    <w:p w14:paraId="0E82C2B3" w14:textId="77777777" w:rsidR="009C3440" w:rsidRPr="008803BF" w:rsidRDefault="009C3440" w:rsidP="009C3440">
      <w:pPr>
        <w:pStyle w:val="Odstavecseseznamem"/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8803BF">
        <w:rPr>
          <w:rFonts w:eastAsiaTheme="minorEastAsia"/>
          <w:color w:val="000000" w:themeColor="text1"/>
          <w:kern w:val="24"/>
          <w:sz w:val="28"/>
          <w:szCs w:val="28"/>
        </w:rPr>
        <w:t>v dalších kolech přijímacího řízení není uchazeč omezen v počtu přihlášek, které podá</w:t>
      </w:r>
    </w:p>
    <w:p w14:paraId="75EFC35C" w14:textId="0E8004DA" w:rsidR="009C3440" w:rsidRPr="008803BF" w:rsidRDefault="009C3440">
      <w:pPr>
        <w:rPr>
          <w:sz w:val="28"/>
          <w:szCs w:val="28"/>
        </w:rPr>
      </w:pPr>
    </w:p>
    <w:p w14:paraId="6046E9D2" w14:textId="4525C82F" w:rsidR="009C3440" w:rsidRPr="008803BF" w:rsidRDefault="009C3440">
      <w:pP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</w:pPr>
      <w:r w:rsidRPr="008803B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Změny v přijímacím řízení na SŠ 2021/2022</w:t>
      </w:r>
    </w:p>
    <w:p w14:paraId="6A223469" w14:textId="77777777" w:rsidR="009C3440" w:rsidRPr="008803BF" w:rsidRDefault="009C3440" w:rsidP="009C3440">
      <w:pPr>
        <w:pStyle w:val="Odstavecseseznamem"/>
        <w:numPr>
          <w:ilvl w:val="0"/>
          <w:numId w:val="2"/>
        </w:numPr>
        <w:spacing w:line="216" w:lineRule="auto"/>
        <w:rPr>
          <w:sz w:val="28"/>
          <w:szCs w:val="28"/>
        </w:rPr>
      </w:pPr>
      <w:r w:rsidRPr="008803BF">
        <w:rPr>
          <w:rFonts w:eastAsiaTheme="minorEastAsia"/>
          <w:color w:val="000000" w:themeColor="text1"/>
          <w:kern w:val="24"/>
          <w:sz w:val="28"/>
          <w:szCs w:val="28"/>
        </w:rPr>
        <w:t xml:space="preserve">pro přijímací řízení do čtyřletého oboru vzdělání s maturitní zkouškou může ředitel školy stanovit, že v přijímacím řízení pro školní rok 2021/2022 se </w:t>
      </w:r>
      <w:r w:rsidRPr="008803B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jednotná přijímací zkouška nekoná</w:t>
      </w:r>
    </w:p>
    <w:p w14:paraId="3D4199AE" w14:textId="77777777" w:rsidR="009C3440" w:rsidRPr="008803BF" w:rsidRDefault="009C3440" w:rsidP="009C3440">
      <w:pPr>
        <w:pStyle w:val="Odstavecseseznamem"/>
        <w:numPr>
          <w:ilvl w:val="0"/>
          <w:numId w:val="2"/>
        </w:numPr>
        <w:spacing w:line="216" w:lineRule="auto"/>
        <w:rPr>
          <w:sz w:val="28"/>
          <w:szCs w:val="28"/>
        </w:rPr>
      </w:pPr>
      <w:r w:rsidRPr="008803BF">
        <w:rPr>
          <w:rFonts w:eastAsiaTheme="minorEastAsia"/>
          <w:color w:val="000000" w:themeColor="text1"/>
          <w:kern w:val="24"/>
          <w:sz w:val="28"/>
          <w:szCs w:val="28"/>
        </w:rPr>
        <w:t>informace o nekonání jednotné přijímací zkoušky musí být součástí jednotných kritérií pro první kolo přijímacího řízení</w:t>
      </w:r>
    </w:p>
    <w:p w14:paraId="18B17384" w14:textId="77777777" w:rsidR="009C3440" w:rsidRPr="008803BF" w:rsidRDefault="009C3440" w:rsidP="009C3440">
      <w:pPr>
        <w:pStyle w:val="Odstavecseseznamem"/>
        <w:numPr>
          <w:ilvl w:val="0"/>
          <w:numId w:val="2"/>
        </w:numPr>
        <w:spacing w:line="216" w:lineRule="auto"/>
        <w:rPr>
          <w:sz w:val="28"/>
          <w:szCs w:val="28"/>
        </w:rPr>
      </w:pPr>
      <w:r w:rsidRPr="008803BF">
        <w:rPr>
          <w:rFonts w:eastAsiaTheme="minorEastAsia"/>
          <w:color w:val="000000" w:themeColor="text1"/>
          <w:kern w:val="24"/>
          <w:sz w:val="28"/>
          <w:szCs w:val="28"/>
        </w:rPr>
        <w:t>pokud se jednotná přijímací zkouška z rozhodnutí ředitele nekoná, koná se vždy školní přijímací zkouška</w:t>
      </w:r>
    </w:p>
    <w:p w14:paraId="6AA9577B" w14:textId="3BA4368C" w:rsidR="009C3440" w:rsidRPr="008803BF" w:rsidRDefault="009C3440" w:rsidP="009C3440">
      <w:pPr>
        <w:pStyle w:val="Odstavecseseznamem"/>
        <w:numPr>
          <w:ilvl w:val="0"/>
          <w:numId w:val="2"/>
        </w:numPr>
        <w:spacing w:line="216" w:lineRule="auto"/>
        <w:rPr>
          <w:sz w:val="28"/>
          <w:szCs w:val="28"/>
        </w:rPr>
      </w:pPr>
      <w:r w:rsidRPr="008803BF">
        <w:rPr>
          <w:rFonts w:eastAsiaTheme="minorEastAsia"/>
          <w:color w:val="000000" w:themeColor="text1"/>
          <w:kern w:val="24"/>
          <w:sz w:val="28"/>
          <w:szCs w:val="28"/>
        </w:rPr>
        <w:t>školní přijímací zkouška konaná bez jednotné přijímací zkoušky se nesmí konat v termínech, které jsou stanoveny pro konání jednotné přijímací zkoušky</w:t>
      </w:r>
    </w:p>
    <w:p w14:paraId="02C43714" w14:textId="43FC2856" w:rsidR="009C3440" w:rsidRPr="009C3440" w:rsidRDefault="009C3440" w:rsidP="009C344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3440">
        <w:rPr>
          <w:rFonts w:ascii="Times New Roman" w:hAnsi="Times New Roman" w:cs="Times New Roman"/>
          <w:sz w:val="28"/>
          <w:szCs w:val="28"/>
        </w:rPr>
        <w:t>rozhodne-li ředitel školy o nekonání stanovených přijímacích zkoušek</w:t>
      </w:r>
      <w:r w:rsidR="0001473F">
        <w:rPr>
          <w:rFonts w:ascii="Times New Roman" w:hAnsi="Times New Roman" w:cs="Times New Roman"/>
          <w:sz w:val="28"/>
          <w:szCs w:val="28"/>
        </w:rPr>
        <w:t>,</w:t>
      </w:r>
      <w:r w:rsidRPr="009C3440">
        <w:rPr>
          <w:rFonts w:ascii="Times New Roman" w:hAnsi="Times New Roman" w:cs="Times New Roman"/>
          <w:sz w:val="28"/>
          <w:szCs w:val="28"/>
        </w:rPr>
        <w:t xml:space="preserve"> zveřejní tuto informaci nejpozději </w:t>
      </w:r>
      <w:r w:rsidRPr="009C3440">
        <w:rPr>
          <w:rFonts w:ascii="Times New Roman" w:hAnsi="Times New Roman" w:cs="Times New Roman"/>
          <w:b/>
          <w:bCs/>
          <w:sz w:val="28"/>
          <w:szCs w:val="28"/>
        </w:rPr>
        <w:t xml:space="preserve">do 8. března 2021 </w:t>
      </w:r>
      <w:r w:rsidRPr="009C3440">
        <w:rPr>
          <w:rFonts w:ascii="Times New Roman" w:hAnsi="Times New Roman" w:cs="Times New Roman"/>
          <w:sz w:val="28"/>
          <w:szCs w:val="28"/>
        </w:rPr>
        <w:t xml:space="preserve">na internetových stránkách školy a bezodkladně, nejpozději </w:t>
      </w:r>
      <w:r w:rsidRPr="009C3440">
        <w:rPr>
          <w:rFonts w:ascii="Times New Roman" w:hAnsi="Times New Roman" w:cs="Times New Roman"/>
          <w:b/>
          <w:bCs/>
          <w:sz w:val="28"/>
          <w:szCs w:val="28"/>
        </w:rPr>
        <w:t>do 19. března 2021</w:t>
      </w:r>
      <w:r w:rsidRPr="009C3440">
        <w:rPr>
          <w:rFonts w:ascii="Times New Roman" w:hAnsi="Times New Roman" w:cs="Times New Roman"/>
          <w:sz w:val="28"/>
          <w:szCs w:val="28"/>
        </w:rPr>
        <w:t>, ji sdělí uchazečům o vzdělání</w:t>
      </w:r>
    </w:p>
    <w:p w14:paraId="3C81BE87" w14:textId="095D7A67" w:rsidR="009C3440" w:rsidRPr="009C3440" w:rsidRDefault="009C3440" w:rsidP="009C344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3440">
        <w:rPr>
          <w:rFonts w:ascii="Times New Roman" w:hAnsi="Times New Roman" w:cs="Times New Roman"/>
          <w:sz w:val="28"/>
          <w:szCs w:val="28"/>
        </w:rPr>
        <w:t>žák, který bude konat jednotnou přijímací zkoušku nebo školní přijímací zkoušku</w:t>
      </w:r>
      <w:r w:rsidR="002F53EB" w:rsidRPr="008803BF">
        <w:rPr>
          <w:rFonts w:ascii="Times New Roman" w:hAnsi="Times New Roman" w:cs="Times New Roman"/>
          <w:sz w:val="28"/>
          <w:szCs w:val="28"/>
        </w:rPr>
        <w:t>,</w:t>
      </w:r>
      <w:r w:rsidRPr="009C3440">
        <w:rPr>
          <w:rFonts w:ascii="Times New Roman" w:hAnsi="Times New Roman" w:cs="Times New Roman"/>
          <w:sz w:val="28"/>
          <w:szCs w:val="28"/>
        </w:rPr>
        <w:t xml:space="preserve"> obdrží pozvánku k této zkoušce – </w:t>
      </w:r>
      <w:r w:rsidRPr="009C3440">
        <w:rPr>
          <w:rFonts w:ascii="Times New Roman" w:hAnsi="Times New Roman" w:cs="Times New Roman"/>
          <w:b/>
          <w:bCs/>
          <w:sz w:val="28"/>
          <w:szCs w:val="28"/>
        </w:rPr>
        <w:t>na pozvánce bude uvedený termín konání zkoušky</w:t>
      </w:r>
    </w:p>
    <w:p w14:paraId="61CD3B4C" w14:textId="77777777" w:rsidR="002F53EB" w:rsidRPr="008803BF" w:rsidRDefault="009C3440" w:rsidP="002F53E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3440">
        <w:rPr>
          <w:rFonts w:ascii="Times New Roman" w:hAnsi="Times New Roman" w:cs="Times New Roman"/>
          <w:b/>
          <w:bCs/>
          <w:sz w:val="28"/>
          <w:szCs w:val="28"/>
        </w:rPr>
        <w:t>jednotné přijímací zkoušky se konají 12. a 13. 4. 2021</w:t>
      </w:r>
    </w:p>
    <w:p w14:paraId="6949FB90" w14:textId="529CBB60" w:rsidR="009C3440" w:rsidRPr="009C3440" w:rsidRDefault="009C3440" w:rsidP="002F53E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3440">
        <w:rPr>
          <w:rFonts w:ascii="Times New Roman" w:hAnsi="Times New Roman" w:cs="Times New Roman"/>
          <w:sz w:val="28"/>
          <w:szCs w:val="28"/>
        </w:rPr>
        <w:t xml:space="preserve">pokud se bude na škole konat jednotná přijímací zkouška i školní přijímací zkouška, konají se obě ve stejný den tak, aby se časově nepřekrývaly </w:t>
      </w:r>
    </w:p>
    <w:p w14:paraId="65B24301" w14:textId="77777777" w:rsidR="008803BF" w:rsidRDefault="008803B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57D7A8E" w14:textId="137AB659" w:rsidR="009C3440" w:rsidRPr="008803BF" w:rsidRDefault="009C344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03B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Výsledky přijímacího řízení</w:t>
      </w:r>
    </w:p>
    <w:p w14:paraId="51C04C00" w14:textId="77777777" w:rsidR="009C3440" w:rsidRPr="008803BF" w:rsidRDefault="009C3440" w:rsidP="009C3440">
      <w:pPr>
        <w:pStyle w:val="Odstavecseseznamem"/>
        <w:numPr>
          <w:ilvl w:val="0"/>
          <w:numId w:val="4"/>
        </w:numPr>
        <w:spacing w:line="216" w:lineRule="auto"/>
        <w:rPr>
          <w:sz w:val="28"/>
          <w:szCs w:val="28"/>
        </w:rPr>
      </w:pPr>
      <w:r w:rsidRPr="008803BF">
        <w:rPr>
          <w:rFonts w:eastAsiaTheme="minorEastAsia"/>
          <w:color w:val="000000" w:themeColor="text1"/>
          <w:kern w:val="24"/>
          <w:sz w:val="28"/>
          <w:szCs w:val="28"/>
        </w:rPr>
        <w:t>je-li žák přijat, písemné vyrozumění mu nebude zasíláno</w:t>
      </w:r>
    </w:p>
    <w:p w14:paraId="59308E0A" w14:textId="77777777" w:rsidR="009C3440" w:rsidRPr="008803BF" w:rsidRDefault="009C3440" w:rsidP="009C3440">
      <w:pPr>
        <w:pStyle w:val="Odstavecseseznamem"/>
        <w:numPr>
          <w:ilvl w:val="0"/>
          <w:numId w:val="4"/>
        </w:numPr>
        <w:spacing w:line="216" w:lineRule="auto"/>
        <w:rPr>
          <w:sz w:val="28"/>
          <w:szCs w:val="28"/>
        </w:rPr>
      </w:pPr>
      <w:r w:rsidRPr="008803BF">
        <w:rPr>
          <w:rFonts w:eastAsiaTheme="minorEastAsia"/>
          <w:color w:val="000000" w:themeColor="text1"/>
          <w:kern w:val="24"/>
          <w:sz w:val="28"/>
          <w:szCs w:val="28"/>
        </w:rPr>
        <w:t>je-li žák nepřijat, bude písemně vyrozuměn i s důvodem nepřijetí</w:t>
      </w:r>
    </w:p>
    <w:p w14:paraId="36C60102" w14:textId="77777777" w:rsidR="009C3440" w:rsidRPr="002F53EB" w:rsidRDefault="009C3440" w:rsidP="009C3440">
      <w:pPr>
        <w:pStyle w:val="Odstavecseseznamem"/>
        <w:numPr>
          <w:ilvl w:val="0"/>
          <w:numId w:val="4"/>
        </w:numPr>
        <w:spacing w:line="216" w:lineRule="auto"/>
        <w:rPr>
          <w:sz w:val="32"/>
          <w:szCs w:val="32"/>
        </w:rPr>
      </w:pPr>
      <w:r w:rsidRPr="002F53EB">
        <w:rPr>
          <w:rFonts w:eastAsiaTheme="minorEastAsia"/>
          <w:color w:val="000000" w:themeColor="text1"/>
          <w:kern w:val="24"/>
          <w:sz w:val="32"/>
          <w:szCs w:val="32"/>
        </w:rPr>
        <w:t xml:space="preserve">pokud je žák nepřijat, může podat </w:t>
      </w:r>
      <w:r w:rsidRPr="002F53EB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odvolání</w:t>
      </w:r>
    </w:p>
    <w:p w14:paraId="4DADB24B" w14:textId="46927753" w:rsidR="009C3440" w:rsidRPr="006E262D" w:rsidRDefault="009C3440" w:rsidP="006E262D">
      <w:pPr>
        <w:pStyle w:val="Odstavecseseznamem"/>
        <w:numPr>
          <w:ilvl w:val="0"/>
          <w:numId w:val="4"/>
        </w:numPr>
        <w:spacing w:line="216" w:lineRule="auto"/>
        <w:rPr>
          <w:sz w:val="28"/>
          <w:szCs w:val="28"/>
        </w:rPr>
      </w:pPr>
      <w:r w:rsidRPr="008803BF">
        <w:rPr>
          <w:rFonts w:eastAsiaTheme="minorEastAsia"/>
          <w:color w:val="000000" w:themeColor="text1"/>
          <w:kern w:val="24"/>
          <w:sz w:val="28"/>
          <w:szCs w:val="28"/>
        </w:rPr>
        <w:t xml:space="preserve">není-li přijat na žádnou školu, žák čeká na vyhlášení druhého kola přijímacího řízení </w:t>
      </w:r>
    </w:p>
    <w:p w14:paraId="1B9DC06A" w14:textId="77777777" w:rsidR="009C3440" w:rsidRPr="008803BF" w:rsidRDefault="009C3440" w:rsidP="009C3440">
      <w:pPr>
        <w:pStyle w:val="Odstavecseseznamem"/>
        <w:numPr>
          <w:ilvl w:val="0"/>
          <w:numId w:val="4"/>
        </w:numPr>
        <w:spacing w:line="216" w:lineRule="auto"/>
        <w:rPr>
          <w:sz w:val="28"/>
          <w:szCs w:val="28"/>
        </w:rPr>
      </w:pPr>
      <w:r w:rsidRPr="008803BF">
        <w:rPr>
          <w:rFonts w:eastAsiaTheme="minorEastAsia"/>
          <w:color w:val="000000" w:themeColor="text1"/>
          <w:kern w:val="24"/>
          <w:sz w:val="28"/>
          <w:szCs w:val="28"/>
        </w:rPr>
        <w:t xml:space="preserve">zveřejnění výsledků přijímacího řízení – </w:t>
      </w:r>
      <w:r w:rsidRPr="008803B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28. 4. 2021</w:t>
      </w:r>
    </w:p>
    <w:p w14:paraId="29A1821A" w14:textId="5267AD85" w:rsidR="009C3440" w:rsidRPr="002F53EB" w:rsidRDefault="009C3440">
      <w:pPr>
        <w:rPr>
          <w:rFonts w:ascii="Times New Roman" w:hAnsi="Times New Roman" w:cs="Times New Roman"/>
          <w:sz w:val="32"/>
          <w:szCs w:val="32"/>
        </w:rPr>
      </w:pPr>
    </w:p>
    <w:p w14:paraId="6E78A75F" w14:textId="1BBC62BA" w:rsidR="009C3440" w:rsidRPr="008803BF" w:rsidRDefault="009C344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803BF">
        <w:rPr>
          <w:rFonts w:ascii="Times New Roman" w:hAnsi="Times New Roman" w:cs="Times New Roman"/>
          <w:b/>
          <w:bCs/>
          <w:sz w:val="32"/>
          <w:szCs w:val="32"/>
          <w:u w:val="single"/>
        </w:rPr>
        <w:t>Zápisový lístek</w:t>
      </w:r>
    </w:p>
    <w:p w14:paraId="25242CC0" w14:textId="77D1B869" w:rsidR="009C3440" w:rsidRDefault="008803BF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439C836A" wp14:editId="666A494E">
            <wp:extent cx="4610470" cy="6517419"/>
            <wp:effectExtent l="0" t="0" r="0" b="0"/>
            <wp:docPr id="1" name="Picture 2" descr="Zápisový lístek ke vzdělávání na SŠ">
              <a:extLst xmlns:a="http://schemas.openxmlformats.org/drawingml/2006/main">
                <a:ext uri="{FF2B5EF4-FFF2-40B4-BE49-F238E27FC236}">
                  <a16:creationId xmlns:a16="http://schemas.microsoft.com/office/drawing/2014/main" id="{921138AE-CA78-4B64-B539-DF3CB15E12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Zápisový lístek ke vzdělávání na SŠ">
                      <a:extLst>
                        <a:ext uri="{FF2B5EF4-FFF2-40B4-BE49-F238E27FC236}">
                          <a16:creationId xmlns:a16="http://schemas.microsoft.com/office/drawing/2014/main" id="{921138AE-CA78-4B64-B539-DF3CB15E12A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470" cy="651741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9DB2AF4" w14:textId="3B249356" w:rsidR="009C3440" w:rsidRDefault="009C3440">
      <w:pPr>
        <w:rPr>
          <w:rFonts w:cstheme="minorHAnsi"/>
          <w:sz w:val="28"/>
          <w:szCs w:val="28"/>
        </w:rPr>
      </w:pPr>
    </w:p>
    <w:p w14:paraId="52EDC836" w14:textId="77777777" w:rsidR="009C3440" w:rsidRPr="009C3440" w:rsidRDefault="009C3440" w:rsidP="009C3440">
      <w:pPr>
        <w:pStyle w:val="Odstavecseseznamem"/>
        <w:numPr>
          <w:ilvl w:val="0"/>
          <w:numId w:val="5"/>
        </w:numPr>
        <w:spacing w:line="216" w:lineRule="auto"/>
        <w:rPr>
          <w:sz w:val="28"/>
          <w:szCs w:val="28"/>
        </w:rPr>
      </w:pPr>
      <w:r w:rsidRPr="009C3440">
        <w:rPr>
          <w:rFonts w:eastAsiaTheme="minorEastAsia"/>
          <w:color w:val="000000" w:themeColor="text1"/>
          <w:kern w:val="24"/>
          <w:sz w:val="28"/>
          <w:szCs w:val="28"/>
        </w:rPr>
        <w:t xml:space="preserve">zápisový lístek je nutné uplatnit na SŠ </w:t>
      </w:r>
      <w:r w:rsidRPr="009C344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do 10 pracovních dnů od zveřejnění výsledků přijímacího řízení</w:t>
      </w:r>
    </w:p>
    <w:p w14:paraId="0726A0A7" w14:textId="08BA7753" w:rsidR="009C3440" w:rsidRDefault="009C3440" w:rsidP="009C344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C3440">
        <w:rPr>
          <w:rFonts w:ascii="Times New Roman" w:hAnsi="Times New Roman" w:cs="Times New Roman"/>
          <w:sz w:val="28"/>
          <w:szCs w:val="28"/>
        </w:rPr>
        <w:t>zápisový lístek nelze vzít zpět s výjimkou úspěšného odvolání na druhé škole</w:t>
      </w:r>
    </w:p>
    <w:p w14:paraId="2F445A83" w14:textId="25CD6164" w:rsidR="009C3440" w:rsidRDefault="008803BF" w:rsidP="009C3440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01473F">
        <w:rPr>
          <w:rFonts w:ascii="Times New Roman" w:hAnsi="Times New Roman" w:cs="Times New Roman"/>
          <w:b/>
          <w:sz w:val="28"/>
          <w:szCs w:val="28"/>
        </w:rPr>
        <w:t>zápisový lístek bude vydán zákonným zástupcům v základní škole</w:t>
      </w:r>
      <w:r w:rsidR="0001473F" w:rsidRPr="0001473F">
        <w:rPr>
          <w:rFonts w:ascii="Times New Roman" w:hAnsi="Times New Roman" w:cs="Times New Roman"/>
          <w:b/>
          <w:sz w:val="28"/>
          <w:szCs w:val="28"/>
        </w:rPr>
        <w:t>, termín bude určen s ohledem na aktuální epidemiologickou situaci</w:t>
      </w:r>
    </w:p>
    <w:p w14:paraId="531E0C93" w14:textId="77777777" w:rsidR="0001473F" w:rsidRPr="0001473F" w:rsidRDefault="0001473F" w:rsidP="0001473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7892245A" w14:textId="06EC5567" w:rsidR="0001473F" w:rsidRDefault="0001473F" w:rsidP="0001473F">
      <w:pPr>
        <w:rPr>
          <w:rFonts w:ascii="Times New Roman" w:hAnsi="Times New Roman" w:cs="Times New Roman"/>
          <w:b/>
          <w:sz w:val="28"/>
          <w:szCs w:val="28"/>
        </w:rPr>
      </w:pPr>
      <w:r w:rsidRPr="0001473F">
        <w:rPr>
          <w:rFonts w:ascii="Times New Roman" w:hAnsi="Times New Roman" w:cs="Times New Roman"/>
          <w:b/>
          <w:sz w:val="28"/>
          <w:szCs w:val="28"/>
        </w:rPr>
        <w:t xml:space="preserve">Bližší informace k zápisovým lístkům, přijímacímu řízení u výchovné poradkyně, e-mail </w:t>
      </w:r>
      <w:hyperlink r:id="rId7" w:history="1">
        <w:r w:rsidRPr="0001473F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jana.klusova@zsmostyujablunkova.cz</w:t>
        </w:r>
      </w:hyperlink>
      <w:r w:rsidRPr="0001473F">
        <w:rPr>
          <w:rFonts w:ascii="Times New Roman" w:hAnsi="Times New Roman" w:cs="Times New Roman"/>
          <w:b/>
          <w:sz w:val="28"/>
          <w:szCs w:val="28"/>
        </w:rPr>
        <w:t>, telefon 558 367</w:t>
      </w:r>
      <w:r w:rsidR="00446AAD">
        <w:rPr>
          <w:rFonts w:ascii="Times New Roman" w:hAnsi="Times New Roman" w:cs="Times New Roman"/>
          <w:b/>
          <w:sz w:val="28"/>
          <w:szCs w:val="28"/>
        </w:rPr>
        <w:t> </w:t>
      </w:r>
      <w:r w:rsidRPr="0001473F">
        <w:rPr>
          <w:rFonts w:ascii="Times New Roman" w:hAnsi="Times New Roman" w:cs="Times New Roman"/>
          <w:b/>
          <w:sz w:val="28"/>
          <w:szCs w:val="28"/>
        </w:rPr>
        <w:t>614</w:t>
      </w:r>
      <w:r w:rsidR="00446AAD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14:paraId="5722E441" w14:textId="5568A6E3" w:rsidR="00446AAD" w:rsidRDefault="00446AAD" w:rsidP="000147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 čtvrtek 28.1.2021 v 15.30 hodin proběhne krátká informační schůzka pro rodiče, níže odkaz k připojení:</w:t>
      </w:r>
    </w:p>
    <w:p w14:paraId="108E262F" w14:textId="248DAB6F" w:rsidR="00446AAD" w:rsidRDefault="005723D4" w:rsidP="0001473F">
      <w:p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7236EE" w:rsidRPr="00FA1F49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https://meet.google.com/xrs-ochb-oex</w:t>
        </w:r>
      </w:hyperlink>
    </w:p>
    <w:p w14:paraId="1C91D739" w14:textId="77777777" w:rsidR="007236EE" w:rsidRPr="0001473F" w:rsidRDefault="007236EE" w:rsidP="0001473F">
      <w:pPr>
        <w:rPr>
          <w:rFonts w:ascii="Times New Roman" w:hAnsi="Times New Roman" w:cs="Times New Roman"/>
          <w:b/>
          <w:sz w:val="28"/>
          <w:szCs w:val="28"/>
        </w:rPr>
      </w:pPr>
    </w:p>
    <w:p w14:paraId="6AF63DFE" w14:textId="6EB85480" w:rsidR="002A2E24" w:rsidRPr="009C3440" w:rsidRDefault="00446AAD" w:rsidP="00DD35E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D1D1E46" w14:textId="001C7EF8" w:rsidR="009C3440" w:rsidRDefault="00446AA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2A2E24" w:rsidRPr="002A2E24">
        <w:rPr>
          <w:rFonts w:ascii="Times New Roman" w:hAnsi="Times New Roman" w:cs="Times New Roman"/>
          <w:sz w:val="28"/>
          <w:szCs w:val="28"/>
          <w:u w:val="single"/>
        </w:rPr>
        <w:t>dkazy z</w:t>
      </w:r>
      <w:r w:rsidR="002A2E2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2A2E24" w:rsidRPr="002A2E24">
        <w:rPr>
          <w:rFonts w:ascii="Times New Roman" w:hAnsi="Times New Roman" w:cs="Times New Roman"/>
          <w:sz w:val="28"/>
          <w:szCs w:val="28"/>
          <w:u w:val="single"/>
        </w:rPr>
        <w:t>MŠMT</w:t>
      </w:r>
    </w:p>
    <w:p w14:paraId="6ED88C2C" w14:textId="316DE15D" w:rsidR="002A2E24" w:rsidRDefault="002A2E24" w:rsidP="002A2E24"/>
    <w:p w14:paraId="0CF13617" w14:textId="1EF1505F" w:rsidR="00541CE1" w:rsidRDefault="005723D4">
      <w:pPr>
        <w:rPr>
          <w:rFonts w:cstheme="minorHAnsi"/>
          <w:sz w:val="28"/>
          <w:szCs w:val="28"/>
        </w:rPr>
      </w:pPr>
      <w:hyperlink r:id="rId9" w:history="1">
        <w:r w:rsidR="00541CE1" w:rsidRPr="00B45E66">
          <w:rPr>
            <w:rStyle w:val="Hypertextovodkaz"/>
            <w:rFonts w:cstheme="minorHAnsi"/>
            <w:sz w:val="28"/>
            <w:szCs w:val="28"/>
          </w:rPr>
          <w:t>https://prijimacky.cermat.cz/</w:t>
        </w:r>
      </w:hyperlink>
    </w:p>
    <w:p w14:paraId="30BD814B" w14:textId="584D9FDF" w:rsidR="00541CE1" w:rsidRDefault="005723D4">
      <w:pPr>
        <w:rPr>
          <w:rFonts w:cstheme="minorHAnsi"/>
          <w:sz w:val="28"/>
          <w:szCs w:val="28"/>
        </w:rPr>
      </w:pPr>
      <w:hyperlink r:id="rId10" w:history="1">
        <w:r w:rsidR="00541CE1" w:rsidRPr="00B45E66">
          <w:rPr>
            <w:rStyle w:val="Hypertextovodkaz"/>
            <w:rFonts w:cstheme="minorHAnsi"/>
            <w:sz w:val="28"/>
            <w:szCs w:val="28"/>
          </w:rPr>
          <w:t>https://www.msmt.cz/vzdelavani/stredni-vzdelavani/prijimani-na-stredni-skoly-a-konzervatore</w:t>
        </w:r>
      </w:hyperlink>
    </w:p>
    <w:p w14:paraId="509199C2" w14:textId="60622D3A" w:rsidR="00541CE1" w:rsidRDefault="005723D4">
      <w:pPr>
        <w:rPr>
          <w:rFonts w:cstheme="minorHAnsi"/>
          <w:sz w:val="28"/>
          <w:szCs w:val="28"/>
        </w:rPr>
      </w:pPr>
      <w:hyperlink r:id="rId11" w:history="1">
        <w:r w:rsidR="00541CE1" w:rsidRPr="00B45E66">
          <w:rPr>
            <w:rStyle w:val="Hypertextovodkaz"/>
            <w:rFonts w:cstheme="minorHAnsi"/>
            <w:sz w:val="28"/>
            <w:szCs w:val="28"/>
          </w:rPr>
          <w:t>https://www.msmt.cz/vzdelavani/stredni-vzdelavani/ustanoveni-o-prijimacim-rizeni-do-strednich-skol-ve-skolskem</w:t>
        </w:r>
      </w:hyperlink>
    </w:p>
    <w:p w14:paraId="71D24915" w14:textId="20186C7A" w:rsidR="002A2E24" w:rsidRDefault="00446AA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6406583D" w14:textId="627406C8" w:rsidR="00446AAD" w:rsidRDefault="00446AAD">
      <w:pPr>
        <w:rPr>
          <w:rFonts w:cstheme="minorHAnsi"/>
          <w:sz w:val="28"/>
          <w:szCs w:val="28"/>
        </w:rPr>
      </w:pPr>
    </w:p>
    <w:p w14:paraId="183512B5" w14:textId="38D46BA4" w:rsidR="00446AAD" w:rsidRPr="009C3440" w:rsidRDefault="00446AA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</w:t>
      </w:r>
      <w:r w:rsidRPr="00446AAD">
        <w:rPr>
          <w:rFonts w:cstheme="minorHAnsi"/>
          <w:sz w:val="28"/>
          <w:szCs w:val="28"/>
        </w:rPr>
        <w:t>Jana Klusová</w:t>
      </w:r>
    </w:p>
    <w:sectPr w:rsidR="00446AAD" w:rsidRPr="009C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AE9"/>
    <w:multiLevelType w:val="hybridMultilevel"/>
    <w:tmpl w:val="96AEF656"/>
    <w:lvl w:ilvl="0" w:tplc="F0DA7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8A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3A4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821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62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C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E6D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A8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AE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F061A3"/>
    <w:multiLevelType w:val="hybridMultilevel"/>
    <w:tmpl w:val="D818A78A"/>
    <w:lvl w:ilvl="0" w:tplc="0C522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909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03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41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2E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CF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004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E1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A8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110127"/>
    <w:multiLevelType w:val="hybridMultilevel"/>
    <w:tmpl w:val="AE7EA95E"/>
    <w:lvl w:ilvl="0" w:tplc="237CA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100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BCC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0B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8F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A2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08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EA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0C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050D5B"/>
    <w:multiLevelType w:val="hybridMultilevel"/>
    <w:tmpl w:val="3A82E1E4"/>
    <w:lvl w:ilvl="0" w:tplc="67443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6E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A2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78C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544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ED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FE8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0C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E2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3B4C82"/>
    <w:multiLevelType w:val="hybridMultilevel"/>
    <w:tmpl w:val="AB94FB72"/>
    <w:lvl w:ilvl="0" w:tplc="00EA7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7AE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02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E2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4B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404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8B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1CB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EA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DBE1600"/>
    <w:multiLevelType w:val="hybridMultilevel"/>
    <w:tmpl w:val="3FE6F05E"/>
    <w:lvl w:ilvl="0" w:tplc="E3F60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E86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AC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A6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145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CC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AE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CC2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25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40"/>
    <w:rsid w:val="0001473F"/>
    <w:rsid w:val="002A2E24"/>
    <w:rsid w:val="002D7559"/>
    <w:rsid w:val="002F53EB"/>
    <w:rsid w:val="00446AAD"/>
    <w:rsid w:val="00541CE1"/>
    <w:rsid w:val="00565D2A"/>
    <w:rsid w:val="005723D4"/>
    <w:rsid w:val="00655032"/>
    <w:rsid w:val="006E262D"/>
    <w:rsid w:val="007236EE"/>
    <w:rsid w:val="008803BF"/>
    <w:rsid w:val="009C3440"/>
    <w:rsid w:val="00DD35E3"/>
    <w:rsid w:val="00E12398"/>
    <w:rsid w:val="00E3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CB74"/>
  <w15:chartTrackingRefBased/>
  <w15:docId w15:val="{A84F4253-F609-4800-9AAD-DCAF55B2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34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A2E2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A2E2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2E2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8546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6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345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90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74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09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06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47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2829">
          <w:marLeft w:val="360"/>
          <w:marRight w:val="0"/>
          <w:marTop w:val="2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675">
          <w:marLeft w:val="360"/>
          <w:marRight w:val="0"/>
          <w:marTop w:val="2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956">
          <w:marLeft w:val="360"/>
          <w:marRight w:val="0"/>
          <w:marTop w:val="2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2673">
          <w:marLeft w:val="360"/>
          <w:marRight w:val="0"/>
          <w:marTop w:val="2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9803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566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51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01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22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rs-ochb-oe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ana.klusova@zsmostyujablunkova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msmt.cz/vzdelavani/stredni-vzdelavani/ustanoveni-o-prijimacim-rizeni-do-strednich-skol-ve-skolsk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smt.cz/vzdelavani/stredni-vzdelavani/prijimani-na-stredni-skoly-a-konzervato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jimacky.cermat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80171-66D3-44A3-98D6-6B9BDBA7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Klusová</dc:creator>
  <cp:keywords/>
  <dc:description/>
  <cp:lastModifiedBy>Jana Klusová</cp:lastModifiedBy>
  <cp:revision>12</cp:revision>
  <cp:lastPrinted>2021-01-25T07:06:00Z</cp:lastPrinted>
  <dcterms:created xsi:type="dcterms:W3CDTF">2021-01-25T06:43:00Z</dcterms:created>
  <dcterms:modified xsi:type="dcterms:W3CDTF">2021-01-25T08:21:00Z</dcterms:modified>
</cp:coreProperties>
</file>