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44" w:rsidRDefault="00C24D4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0</wp:posOffset>
            </wp:positionV>
            <wp:extent cx="3368675" cy="2179320"/>
            <wp:effectExtent l="0" t="0" r="3175" b="0"/>
            <wp:wrapTight wrapText="bothSides">
              <wp:wrapPolygon edited="0">
                <wp:start x="0" y="0"/>
                <wp:lineTo x="0" y="21336"/>
                <wp:lineTo x="21498" y="21336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3115945</wp:posOffset>
            </wp:positionH>
            <wp:positionV relativeFrom="paragraph">
              <wp:posOffset>0</wp:posOffset>
            </wp:positionV>
            <wp:extent cx="307594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4" y="21400"/>
                <wp:lineTo x="2140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26C">
        <w:t xml:space="preserve">+ </w:t>
      </w:r>
      <w:r w:rsidR="00F5626C" w:rsidRPr="00F5626C">
        <w:rPr>
          <w:b/>
        </w:rPr>
        <w:t>zájmena vztažná</w:t>
      </w:r>
      <w:r w:rsidR="00F5626C">
        <w:t xml:space="preserve"> – kdo, co, jaký, který, čí, jenž</w:t>
      </w:r>
    </w:p>
    <w:p w:rsidR="00F5626C" w:rsidRDefault="00F562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 </w:t>
      </w:r>
      <w:r w:rsidRPr="00F5626C">
        <w:rPr>
          <w:b/>
        </w:rPr>
        <w:t>příslovce vztažná</w:t>
      </w:r>
      <w:r>
        <w:t xml:space="preserve"> – kde, kam, kdy, jak, proč…</w:t>
      </w:r>
    </w:p>
    <w:p w:rsidR="00F5626C" w:rsidRDefault="00F5626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+ </w:t>
      </w:r>
      <w:proofErr w:type="spellStart"/>
      <w:r w:rsidRPr="00F5626C">
        <w:rPr>
          <w:b/>
        </w:rPr>
        <w:t>vzt</w:t>
      </w:r>
      <w:proofErr w:type="spellEnd"/>
      <w:r w:rsidRPr="00F5626C">
        <w:rPr>
          <w:b/>
        </w:rPr>
        <w:t>. Číslovky</w:t>
      </w:r>
      <w:r>
        <w:t xml:space="preserve"> – kolik, kolikátý, kolikerý, kolikrát</w:t>
      </w:r>
    </w:p>
    <w:p w:rsidR="00C24D44" w:rsidRDefault="00C24D44"/>
    <w:p w:rsidR="00C24D44" w:rsidRDefault="00C24D44"/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Chtěli jsme dostat dobré známky, a tudíž jsme se snažili. </w:t>
      </w:r>
    </w:p>
    <w:p w:rsidR="00616161" w:rsidRDefault="00616161" w:rsidP="00616161">
      <w:pPr>
        <w:pStyle w:val="Odstavecseseznamem"/>
      </w:pPr>
    </w:p>
    <w:p w:rsidR="00616161" w:rsidRDefault="00F5626C" w:rsidP="00616161">
      <w:pPr>
        <w:pStyle w:val="Odstavecseseznamem"/>
        <w:numPr>
          <w:ilvl w:val="0"/>
          <w:numId w:val="1"/>
        </w:numPr>
      </w:pPr>
      <w:r>
        <w:t xml:space="preserve">Mysleli jsme, že je to s nimi na dobré cestě. </w:t>
      </w:r>
    </w:p>
    <w:p w:rsidR="00616161" w:rsidRDefault="00616161" w:rsidP="00616161">
      <w:bookmarkStart w:id="0" w:name="_GoBack"/>
      <w:bookmarkEnd w:id="0"/>
    </w:p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Buď v létě pojedeme na dovolenou do hor, nebo zůstaneme u moře. </w:t>
      </w: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Chtěla jet lyžovat, ale neměla potřebné vybavení. </w:t>
      </w:r>
    </w:p>
    <w:p w:rsidR="00F5626C" w:rsidRDefault="00F5626C" w:rsidP="00F5626C"/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Chtěla jet lyžovat, přestože neměla potřebné vybavení. </w:t>
      </w: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Ani vítr nezafoukal, ani mráček přes nebe nepřešel. </w:t>
      </w:r>
    </w:p>
    <w:p w:rsidR="00F5626C" w:rsidRDefault="00F5626C" w:rsidP="00F5626C"/>
    <w:p w:rsidR="00C24D44" w:rsidRDefault="00F5626C" w:rsidP="00F5626C">
      <w:pPr>
        <w:pStyle w:val="Odstavecseseznamem"/>
        <w:numPr>
          <w:ilvl w:val="0"/>
          <w:numId w:val="1"/>
        </w:numPr>
      </w:pPr>
      <w:r>
        <w:t xml:space="preserve">Řekla jsem mu, aby se se mnou pořádně domluvil. </w:t>
      </w:r>
      <w:r w:rsidR="00C24D44">
        <w:t xml:space="preserve"> </w:t>
      </w: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</w:pPr>
    </w:p>
    <w:p w:rsidR="00F5626C" w:rsidRDefault="00F5626C" w:rsidP="00F5626C">
      <w:pPr>
        <w:pStyle w:val="Odstavecseseznamem"/>
        <w:numPr>
          <w:ilvl w:val="0"/>
          <w:numId w:val="1"/>
        </w:numPr>
      </w:pPr>
      <w:r>
        <w:t xml:space="preserve">Zeptala jsem se, kolikátý v soutěži skončil. </w:t>
      </w:r>
    </w:p>
    <w:p w:rsidR="00F5626C" w:rsidRDefault="00F5626C" w:rsidP="00F5626C"/>
    <w:p w:rsidR="00F5626C" w:rsidRDefault="00616161" w:rsidP="00F5626C">
      <w:pPr>
        <w:pStyle w:val="Odstavecseseznamem"/>
        <w:numPr>
          <w:ilvl w:val="0"/>
          <w:numId w:val="1"/>
        </w:numPr>
      </w:pPr>
      <w:r>
        <w:t>Koupila jsem si nové boty a pořídila jsem si také koženou kabelku.</w:t>
      </w:r>
    </w:p>
    <w:p w:rsidR="00616161" w:rsidRDefault="00616161" w:rsidP="00616161">
      <w:pPr>
        <w:pStyle w:val="Odstavecseseznamem"/>
      </w:pPr>
    </w:p>
    <w:p w:rsidR="00616161" w:rsidRDefault="00616161" w:rsidP="00616161">
      <w:pPr>
        <w:pStyle w:val="Odstavecseseznamem"/>
        <w:numPr>
          <w:ilvl w:val="0"/>
          <w:numId w:val="1"/>
        </w:numPr>
      </w:pPr>
      <w:r>
        <w:t xml:space="preserve">Nešla jsem do školy, protože jsem se necítila dobře. </w:t>
      </w:r>
    </w:p>
    <w:sectPr w:rsidR="00616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CB6"/>
    <w:multiLevelType w:val="hybridMultilevel"/>
    <w:tmpl w:val="B0DED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4"/>
    <w:rsid w:val="00616161"/>
    <w:rsid w:val="00C24D44"/>
    <w:rsid w:val="00F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135B"/>
  <w15:chartTrackingRefBased/>
  <w15:docId w15:val="{211E62AC-0766-4EC6-AE8B-79120ED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2</cp:revision>
  <dcterms:created xsi:type="dcterms:W3CDTF">2021-12-13T07:40:00Z</dcterms:created>
  <dcterms:modified xsi:type="dcterms:W3CDTF">2021-12-13T07:40:00Z</dcterms:modified>
</cp:coreProperties>
</file>